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263685" w:rsidRPr="00263685" w:rsidRDefault="00263685" w:rsidP="00263685">
      <w:pPr>
        <w:tabs>
          <w:tab w:val="left" w:pos="5103"/>
        </w:tabs>
        <w:spacing w:after="0" w:line="276" w:lineRule="auto"/>
        <w:ind w:left="4820"/>
        <w:rPr>
          <w:rFonts w:ascii="Arial" w:eastAsia="Times New Roman" w:hAnsi="Arial" w:cs="Arial"/>
          <w:iCs/>
          <w:color w:val="000000"/>
          <w:kern w:val="0"/>
          <w:sz w:val="20"/>
          <w:szCs w:val="20"/>
          <w:lang w:eastAsia="pl-PL"/>
          <w14:ligatures w14:val="none"/>
        </w:rPr>
      </w:pPr>
      <w:r w:rsidRPr="00263685">
        <w:rPr>
          <w:rFonts w:ascii="Arial" w:eastAsia="Times New Roman" w:hAnsi="Arial" w:cs="Arial"/>
          <w:kern w:val="0"/>
          <w:sz w:val="20"/>
          <w:szCs w:val="20"/>
          <w:lang w:eastAsia="pl-PL"/>
          <w14:ligatures w14:val="none"/>
        </w:rPr>
        <w:t xml:space="preserve">Załącznik nr 2 </w:t>
      </w:r>
      <w:r w:rsidRPr="00263685">
        <w:rPr>
          <w:rFonts w:ascii="Arial" w:eastAsia="Times New Roman" w:hAnsi="Arial" w:cs="Arial"/>
          <w:color w:val="000000"/>
          <w:kern w:val="0"/>
          <w:sz w:val="20"/>
          <w:szCs w:val="20"/>
          <w:lang w:eastAsia="pl-PL"/>
          <w14:ligatures w14:val="none"/>
        </w:rPr>
        <w:t xml:space="preserve">do </w:t>
      </w:r>
      <w:r w:rsidRPr="00263685">
        <w:rPr>
          <w:rFonts w:ascii="Arial" w:eastAsia="Times New Roman" w:hAnsi="Arial" w:cs="Arial"/>
          <w:iCs/>
          <w:color w:val="000000"/>
          <w:kern w:val="0"/>
          <w:sz w:val="20"/>
          <w:szCs w:val="20"/>
          <w:lang w:eastAsia="pl-PL"/>
          <w14:ligatures w14:val="none"/>
        </w:rPr>
        <w:t xml:space="preserve">Regulaminu rekrutacji </w:t>
      </w:r>
      <w:r w:rsidRPr="00263685">
        <w:rPr>
          <w:rFonts w:ascii="Arial" w:eastAsia="Times New Roman" w:hAnsi="Arial" w:cs="Arial"/>
          <w:iCs/>
          <w:color w:val="000000"/>
          <w:kern w:val="0"/>
          <w:sz w:val="20"/>
          <w:szCs w:val="20"/>
          <w:lang w:eastAsia="pl-PL"/>
          <w14:ligatures w14:val="none"/>
        </w:rPr>
        <w:br/>
        <w:t>i udziału w Programie</w:t>
      </w:r>
      <w:r w:rsidRPr="00263685">
        <w:rPr>
          <w:rFonts w:ascii="Arial" w:eastAsia="Times New Roman" w:hAnsi="Arial" w:cs="Arial"/>
          <w:color w:val="000000"/>
          <w:kern w:val="0"/>
          <w:sz w:val="20"/>
          <w:szCs w:val="20"/>
          <w:lang w:eastAsia="pl-PL"/>
          <w14:ligatures w14:val="none"/>
        </w:rPr>
        <w:t xml:space="preserve"> </w:t>
      </w:r>
      <w:r w:rsidRPr="00263685">
        <w:rPr>
          <w:rFonts w:ascii="Arial" w:eastAsia="Times New Roman" w:hAnsi="Arial" w:cs="Arial"/>
          <w:iCs/>
          <w:color w:val="000000"/>
          <w:kern w:val="0"/>
          <w:sz w:val="20"/>
          <w:szCs w:val="20"/>
          <w:lang w:eastAsia="pl-PL"/>
          <w14:ligatures w14:val="none"/>
        </w:rPr>
        <w:t>„Asystent osobisty osoby z niepełnosprawnością” dla Jednostek Samorządu Terytorialnego - edycja 202</w:t>
      </w:r>
      <w:r>
        <w:rPr>
          <w:rFonts w:ascii="Arial" w:eastAsia="Times New Roman" w:hAnsi="Arial" w:cs="Arial"/>
          <w:iCs/>
          <w:color w:val="000000"/>
          <w:kern w:val="0"/>
          <w:sz w:val="20"/>
          <w:szCs w:val="20"/>
          <w:lang w:eastAsia="pl-PL"/>
          <w14:ligatures w14:val="none"/>
        </w:rPr>
        <w:t>5</w:t>
      </w:r>
    </w:p>
    <w:p w:rsidR="00263685" w:rsidRPr="00263685" w:rsidRDefault="00263685" w:rsidP="00263685">
      <w:pPr>
        <w:spacing w:after="0" w:line="240" w:lineRule="auto"/>
        <w:contextualSpacing/>
        <w:jc w:val="both"/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</w:pPr>
    </w:p>
    <w:p w:rsidR="00263685" w:rsidRPr="00263685" w:rsidRDefault="00263685" w:rsidP="00263685">
      <w:pPr>
        <w:jc w:val="center"/>
        <w:rPr>
          <w:rFonts w:ascii="Arial" w:eastAsia="Calibri" w:hAnsi="Arial" w:cs="Arial"/>
          <w:b/>
          <w:kern w:val="0"/>
          <w:sz w:val="24"/>
          <w:szCs w:val="24"/>
          <w14:ligatures w14:val="none"/>
        </w:rPr>
      </w:pPr>
      <w:r w:rsidRPr="00263685"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  <w:t xml:space="preserve">Klauzula informacyjna RODO w ramach </w:t>
      </w:r>
      <w:r w:rsidRPr="00263685">
        <w:rPr>
          <w:rFonts w:ascii="Arial" w:eastAsia="Calibri" w:hAnsi="Arial" w:cs="Arial"/>
          <w:b/>
          <w:kern w:val="0"/>
          <w:sz w:val="24"/>
          <w:szCs w:val="24"/>
          <w14:ligatures w14:val="none"/>
        </w:rPr>
        <w:t xml:space="preserve">„Asystent osobisty osoby </w:t>
      </w:r>
      <w:r w:rsidRPr="00263685">
        <w:rPr>
          <w:rFonts w:ascii="Arial" w:eastAsia="Calibri" w:hAnsi="Arial" w:cs="Arial"/>
          <w:b/>
          <w:kern w:val="0"/>
          <w:sz w:val="24"/>
          <w:szCs w:val="24"/>
          <w14:ligatures w14:val="none"/>
        </w:rPr>
        <w:br/>
        <w:t>z niepełnosprawnością” dla Jednostek Samorządu Terytorialnego – edycja 202</w:t>
      </w:r>
      <w:r>
        <w:rPr>
          <w:rFonts w:ascii="Arial" w:eastAsia="Calibri" w:hAnsi="Arial" w:cs="Arial"/>
          <w:b/>
          <w:kern w:val="0"/>
          <w:sz w:val="24"/>
          <w:szCs w:val="24"/>
          <w14:ligatures w14:val="none"/>
        </w:rPr>
        <w:t>5</w:t>
      </w:r>
      <w:r w:rsidRPr="00263685">
        <w:rPr>
          <w:rFonts w:ascii="Arial" w:eastAsia="Calibri" w:hAnsi="Arial" w:cs="Arial"/>
          <w:b/>
          <w:kern w:val="0"/>
          <w:sz w:val="24"/>
          <w:szCs w:val="24"/>
          <w14:ligatures w14:val="none"/>
        </w:rPr>
        <w:t xml:space="preserve"> </w:t>
      </w:r>
      <w:r w:rsidRPr="00263685"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  <w:t>Ministra Rodziny</w:t>
      </w:r>
      <w:r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  <w:t>, Pracy</w:t>
      </w:r>
      <w:r w:rsidRPr="00263685"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  <w:t xml:space="preserve"> i Polityki Społecznej</w:t>
      </w:r>
    </w:p>
    <w:p w:rsidR="00263685" w:rsidRPr="00263685" w:rsidRDefault="00263685" w:rsidP="00263685">
      <w:pPr>
        <w:spacing w:after="0" w:line="240" w:lineRule="auto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263685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Zgodnie z art. 14 ust. 1 i 2 rozporządzenia Parlamentu Europejskiego i Rady (UE) 2016/679 z dnia 27 kwietnia 2016 r. w sprawie ochrony osób fizycznych w związku </w:t>
      </w:r>
      <w:r w:rsidRPr="00263685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br/>
        <w:t xml:space="preserve">z przetwarzaniem danych osobowych i w sprawie swobodnego przepływu takich danych oraz uchylenia dyrektywy 95/46/WE (ogólne rozporządzenie o ochronie danych) (Dz. Urz. UE L 119 z 04.05.2016, str. 1, z </w:t>
      </w:r>
      <w:proofErr w:type="spellStart"/>
      <w:r w:rsidRPr="00263685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późn</w:t>
      </w:r>
      <w:proofErr w:type="spellEnd"/>
      <w:r w:rsidRPr="00263685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. zm.), zwanego dalej „RODO”, Realizator Programu </w:t>
      </w:r>
      <w:r w:rsidRPr="00263685">
        <w:rPr>
          <w:rFonts w:ascii="Arial" w:eastAsia="Calibri" w:hAnsi="Arial" w:cs="Arial"/>
          <w:bCs/>
          <w:kern w:val="0"/>
          <w:sz w:val="24"/>
          <w:szCs w:val="24"/>
          <w14:ligatures w14:val="none"/>
        </w:rPr>
        <w:t>„Asystent osobisty osoby z niepełnosprawnością” dla Jednostek Samorządu Terytorialnego – edycja 202</w:t>
      </w:r>
      <w:r>
        <w:rPr>
          <w:rFonts w:ascii="Arial" w:eastAsia="Calibri" w:hAnsi="Arial" w:cs="Arial"/>
          <w:bCs/>
          <w:kern w:val="0"/>
          <w:sz w:val="24"/>
          <w:szCs w:val="24"/>
          <w14:ligatures w14:val="none"/>
        </w:rPr>
        <w:t>5</w:t>
      </w:r>
      <w:r w:rsidRPr="00263685">
        <w:rPr>
          <w:rFonts w:ascii="Arial" w:eastAsia="Times New Roman" w:hAnsi="Arial" w:cs="Arial"/>
          <w:bCs/>
          <w:kern w:val="0"/>
          <w:sz w:val="24"/>
          <w:szCs w:val="24"/>
          <w14:ligatures w14:val="none"/>
        </w:rPr>
        <w:t>,</w:t>
      </w:r>
      <w:r w:rsidRPr="00263685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 zwanego dalej „Programem”: </w:t>
      </w:r>
      <w:r w:rsidRPr="00263685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Powiat Olecki/Powiatowe Centrum Pomocy Rodzinie w Olecku informuje, że:</w:t>
      </w:r>
    </w:p>
    <w:p w:rsidR="00263685" w:rsidRPr="00263685" w:rsidRDefault="00263685" w:rsidP="00263685">
      <w:pPr>
        <w:spacing w:after="0" w:line="240" w:lineRule="auto"/>
        <w:jc w:val="both"/>
        <w:outlineLvl w:val="2"/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</w:pPr>
    </w:p>
    <w:p w:rsidR="00263685" w:rsidRPr="00263685" w:rsidRDefault="00263685" w:rsidP="00263685">
      <w:pPr>
        <w:spacing w:after="0" w:line="240" w:lineRule="auto"/>
        <w:jc w:val="both"/>
        <w:outlineLvl w:val="2"/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</w:pPr>
      <w:r w:rsidRPr="00263685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>Tożsamość administratora i dane kontaktowe</w:t>
      </w:r>
    </w:p>
    <w:p w:rsidR="00263685" w:rsidRPr="00263685" w:rsidRDefault="00263685" w:rsidP="00263685">
      <w:pPr>
        <w:spacing w:after="360" w:line="240" w:lineRule="auto"/>
        <w:jc w:val="both"/>
        <w:rPr>
          <w:rFonts w:ascii="Arial" w:eastAsia="Times New Roman" w:hAnsi="Arial" w:cs="Arial"/>
          <w:kern w:val="0"/>
          <w:sz w:val="24"/>
          <w:szCs w:val="24"/>
          <w14:ligatures w14:val="none"/>
        </w:rPr>
      </w:pPr>
      <w:r w:rsidRPr="00263685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Administratorem Pani/Pana danych osobowych przetwarzanych w związku z Pana(i) udziałem w Programie jest Powiatowe Centrum Pomocy Rodzinie w Olecku reprezentowane przez Dyrektora, zwane dalej „Centrum”, mające siedzibę </w:t>
      </w:r>
      <w:r w:rsidRPr="00263685">
        <w:rPr>
          <w:rFonts w:ascii="Arial" w:eastAsia="Times New Roman" w:hAnsi="Arial" w:cs="Arial"/>
          <w:kern w:val="0"/>
          <w:sz w:val="24"/>
          <w:szCs w:val="24"/>
          <w14:ligatures w14:val="none"/>
        </w:rPr>
        <w:br/>
        <w:t xml:space="preserve">przy ul. Gołdapskiej 23, 19-400 Olecko. </w:t>
      </w:r>
    </w:p>
    <w:p w:rsidR="00263685" w:rsidRPr="00263685" w:rsidRDefault="00263685" w:rsidP="00263685">
      <w:pPr>
        <w:spacing w:after="0" w:line="240" w:lineRule="auto"/>
        <w:ind w:right="-1"/>
        <w:jc w:val="both"/>
        <w:outlineLvl w:val="2"/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</w:pPr>
      <w:r w:rsidRPr="00263685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>Dane kontaktowe inspektora ochrony danych osobowych</w:t>
      </w:r>
    </w:p>
    <w:p w:rsidR="00263685" w:rsidRPr="00263685" w:rsidRDefault="00263685" w:rsidP="00263685">
      <w:pPr>
        <w:spacing w:after="0" w:line="240" w:lineRule="auto"/>
        <w:ind w:right="-1"/>
        <w:jc w:val="both"/>
        <w:rPr>
          <w:rFonts w:ascii="Arial" w:eastAsia="Times New Roman" w:hAnsi="Arial" w:cs="Arial"/>
          <w:kern w:val="0"/>
          <w:sz w:val="24"/>
          <w:szCs w:val="24"/>
          <w14:ligatures w14:val="none"/>
        </w:rPr>
      </w:pPr>
      <w:r w:rsidRPr="00263685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W sprawach dotyczących przetwarzania danych osobowych prosimy o kontakt </w:t>
      </w:r>
      <w:r w:rsidRPr="00263685">
        <w:rPr>
          <w:rFonts w:ascii="Arial" w:eastAsia="Times New Roman" w:hAnsi="Arial" w:cs="Arial"/>
          <w:kern w:val="0"/>
          <w:sz w:val="24"/>
          <w:szCs w:val="24"/>
          <w14:ligatures w14:val="none"/>
        </w:rPr>
        <w:br/>
        <w:t xml:space="preserve">z Inspektorem Ochrony Danych drogą elektroniczną – adres email: </w:t>
      </w:r>
      <w:hyperlink r:id="rId6" w:history="1">
        <w:r w:rsidRPr="00263685">
          <w:rPr>
            <w:rFonts w:ascii="Arial" w:eastAsia="Times New Roman" w:hAnsi="Arial" w:cs="Arial"/>
            <w:color w:val="0563C1"/>
            <w:kern w:val="0"/>
            <w:sz w:val="24"/>
            <w:szCs w:val="24"/>
            <w:u w:val="single"/>
            <w14:ligatures w14:val="none"/>
          </w:rPr>
          <w:t>iod@pcpr.olecko.pl</w:t>
        </w:r>
      </w:hyperlink>
      <w:r w:rsidRPr="00263685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 lub pisemnie na adres Centrum.</w:t>
      </w:r>
    </w:p>
    <w:p w:rsidR="00263685" w:rsidRPr="00263685" w:rsidRDefault="00263685" w:rsidP="00263685">
      <w:pPr>
        <w:spacing w:after="0" w:line="240" w:lineRule="auto"/>
        <w:ind w:right="-1"/>
        <w:jc w:val="both"/>
        <w:rPr>
          <w:rFonts w:ascii="Arial" w:eastAsia="Times New Roman" w:hAnsi="Arial" w:cs="Arial"/>
          <w:kern w:val="0"/>
          <w:sz w:val="24"/>
          <w:szCs w:val="24"/>
          <w14:ligatures w14:val="none"/>
        </w:rPr>
      </w:pPr>
    </w:p>
    <w:p w:rsidR="00263685" w:rsidRPr="00263685" w:rsidRDefault="00263685" w:rsidP="00263685">
      <w:pPr>
        <w:spacing w:after="0" w:line="240" w:lineRule="auto"/>
        <w:ind w:right="-1"/>
        <w:jc w:val="both"/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</w:pPr>
      <w:r w:rsidRPr="00263685"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  <w:t>Kategorie danych osobowych</w:t>
      </w:r>
    </w:p>
    <w:p w:rsidR="00263685" w:rsidRPr="00263685" w:rsidRDefault="00263685" w:rsidP="00263685">
      <w:pPr>
        <w:spacing w:after="0" w:line="240" w:lineRule="auto"/>
        <w:ind w:right="-1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263685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Przetwarzanie danych osobowych obejmuje następujące kategorie Pani/Pana danych: </w:t>
      </w:r>
    </w:p>
    <w:p w:rsidR="00263685" w:rsidRPr="00263685" w:rsidRDefault="00263685" w:rsidP="00263685">
      <w:pPr>
        <w:spacing w:after="0" w:line="240" w:lineRule="auto"/>
        <w:ind w:right="-1"/>
        <w:jc w:val="both"/>
        <w:rPr>
          <w:rFonts w:ascii="Arial" w:eastAsia="Times New Roman" w:hAnsi="Arial" w:cs="Arial"/>
          <w:kern w:val="0"/>
          <w:sz w:val="24"/>
          <w:szCs w:val="24"/>
          <w14:ligatures w14:val="none"/>
        </w:rPr>
      </w:pPr>
      <w:r w:rsidRPr="00263685">
        <w:rPr>
          <w:rFonts w:ascii="Arial" w:eastAsia="Times New Roman" w:hAnsi="Arial" w:cs="Arial"/>
          <w:kern w:val="0"/>
          <w:sz w:val="24"/>
          <w:szCs w:val="24"/>
          <w14:ligatures w14:val="none"/>
        </w:rPr>
        <w:t>- w przypadku osoby świadczącej usługi asystencji osobistej określonej w przyjętym przez Ministra Rodziny</w:t>
      </w:r>
      <w:r>
        <w:rPr>
          <w:rFonts w:ascii="Arial" w:eastAsia="Times New Roman" w:hAnsi="Arial" w:cs="Arial"/>
          <w:kern w:val="0"/>
          <w:sz w:val="24"/>
          <w:szCs w:val="24"/>
          <w14:ligatures w14:val="none"/>
        </w:rPr>
        <w:t>, Pracy</w:t>
      </w:r>
      <w:r w:rsidRPr="00263685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 i Polityki Społecznej Programie </w:t>
      </w:r>
      <w:r w:rsidRPr="00263685">
        <w:rPr>
          <w:rFonts w:ascii="Arial" w:eastAsia="Calibri" w:hAnsi="Arial" w:cs="Arial"/>
          <w:bCs/>
          <w:kern w:val="0"/>
          <w:sz w:val="24"/>
          <w:szCs w:val="24"/>
          <w14:ligatures w14:val="none"/>
        </w:rPr>
        <w:t>„Asystent osobisty osoby z niepełnosprawnością” dla Jednostek Samorządu Terytorialnego – edycja 202</w:t>
      </w:r>
      <w:r>
        <w:rPr>
          <w:rFonts w:ascii="Arial" w:eastAsia="Calibri" w:hAnsi="Arial" w:cs="Arial"/>
          <w:bCs/>
          <w:kern w:val="0"/>
          <w:sz w:val="24"/>
          <w:szCs w:val="24"/>
          <w14:ligatures w14:val="none"/>
        </w:rPr>
        <w:t>5</w:t>
      </w:r>
      <w:r w:rsidRPr="00263685">
        <w:rPr>
          <w:rFonts w:ascii="Arial" w:eastAsia="Times New Roman" w:hAnsi="Arial" w:cs="Arial"/>
          <w:bCs/>
          <w:kern w:val="0"/>
          <w:sz w:val="24"/>
          <w:szCs w:val="24"/>
          <w14:ligatures w14:val="none"/>
        </w:rPr>
        <w:t>:</w:t>
      </w:r>
      <w:r w:rsidRPr="00263685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 imię i nazwisko, miejsce pracy, stanowisko, adres e-mail, numer telefonu;</w:t>
      </w:r>
      <w:r w:rsidRPr="00263685">
        <w:rPr>
          <w:rFonts w:ascii="Arial" w:eastAsia="Times New Roman" w:hAnsi="Arial" w:cs="Arial"/>
          <w:strike/>
          <w:kern w:val="0"/>
          <w:sz w:val="24"/>
          <w:szCs w:val="24"/>
          <w14:ligatures w14:val="none"/>
        </w:rPr>
        <w:t xml:space="preserve"> </w:t>
      </w:r>
    </w:p>
    <w:p w:rsidR="00263685" w:rsidRPr="00263685" w:rsidRDefault="00263685" w:rsidP="00263685">
      <w:pPr>
        <w:spacing w:after="0" w:line="240" w:lineRule="auto"/>
        <w:ind w:right="-1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263685">
        <w:rPr>
          <w:rFonts w:ascii="Arial" w:eastAsia="Times New Roman" w:hAnsi="Arial" w:cs="Arial"/>
          <w:kern w:val="0"/>
          <w:sz w:val="24"/>
          <w:szCs w:val="24"/>
          <w14:ligatures w14:val="none"/>
        </w:rPr>
        <w:t>- w przypadku uczestnika Programu: imię i nazwisko oraz dane określone w Karcie zgłoszenia do Programu, w zakresie niezbędnym do jego realizacji, przeprowadzenia kontroli, sprawozdawczości.</w:t>
      </w:r>
    </w:p>
    <w:p w:rsidR="00263685" w:rsidRPr="00263685" w:rsidRDefault="00263685" w:rsidP="00263685">
      <w:pPr>
        <w:spacing w:after="0" w:line="240" w:lineRule="auto"/>
        <w:ind w:right="-1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</w:p>
    <w:p w:rsidR="00263685" w:rsidRPr="00263685" w:rsidRDefault="00263685" w:rsidP="00263685">
      <w:pPr>
        <w:spacing w:after="0" w:line="240" w:lineRule="auto"/>
        <w:ind w:right="-1"/>
        <w:jc w:val="both"/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</w:pPr>
      <w:r w:rsidRPr="00263685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>Cele przetwarzania i podstawa prawna przetwarzania</w:t>
      </w:r>
    </w:p>
    <w:p w:rsidR="00263685" w:rsidRPr="00263685" w:rsidRDefault="00263685" w:rsidP="00263685">
      <w:pPr>
        <w:spacing w:after="0" w:line="240" w:lineRule="auto"/>
        <w:ind w:right="-1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263685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Pani/Pana dane osobowe przetwarzane będą w zakresie niezbędnym do </w:t>
      </w:r>
      <w:bookmarkStart w:id="0" w:name="_Hlk40768561"/>
      <w:r w:rsidRPr="00263685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wykonania przez Centrum zadań związanych Pana (i) udziałem w Programie, w tym z jego realizacją, sprawozdawczością i przeprowadzeniem kontroli. </w:t>
      </w:r>
      <w:bookmarkEnd w:id="0"/>
      <w:r w:rsidRPr="00263685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Podstawą przetwarzania Pani/Pana danych osobowych jest art. 6 ust. 1 lit. c RODO, ponieważ przetwarzanie jest niezbędne do wypełnienia obowiązku prawnego ciążącego na administratorze, </w:t>
      </w:r>
      <w:r w:rsidRPr="00263685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br/>
        <w:t xml:space="preserve">art. 6 ust. 1 lit. e RODO gdyż, przetwarzanie jest niezbędne do wykonania zadania realizowanego w interesie publicznym lub w ramach sprawowania władzy publicznej powierzonej administratorowi oraz art. 9 ust. 2 lit. g RODO gdyż, przetwarzanie jest niezbędne ze względów związanych z ważnym interesem publicznym, na podstawie prawa Unii lub prawa państwa członkowskiego, które są proporcjonalne </w:t>
      </w:r>
      <w:r w:rsidRPr="00263685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br/>
      </w:r>
      <w:r w:rsidRPr="00263685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lastRenderedPageBreak/>
        <w:t>do wyznaczonego celu, nie naruszają istoty prawa do ochrony danych i przewidują odpowiednie i konkretne środki ochrony praw podstawowych i interesów osoby, której dane dotyczą,</w:t>
      </w:r>
      <w:r w:rsidRPr="00263685">
        <w:rPr>
          <w:rFonts w:ascii="Arial" w:eastAsia="Times New Roman" w:hAnsi="Arial" w:cs="Arial"/>
          <w:color w:val="00000A"/>
          <w:kern w:val="0"/>
          <w:sz w:val="24"/>
          <w:szCs w:val="24"/>
          <w:lang w:eastAsia="pl-PL"/>
          <w14:ligatures w14:val="none"/>
        </w:rPr>
        <w:t xml:space="preserve"> </w:t>
      </w:r>
      <w:r w:rsidRPr="00263685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w tym do wypełnienia obowiązków w zakresie zabezpieczenia społecznego i ochrony socjalnej wynikających z Programu Ministra Rodziny</w:t>
      </w: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,</w:t>
      </w:r>
      <w:r w:rsidRPr="00263685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</w:t>
      </w:r>
      <w:r w:rsidRPr="00263685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br/>
      </w: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Pracy </w:t>
      </w:r>
      <w:r w:rsidRPr="00263685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i Polityki Społecznej </w:t>
      </w:r>
      <w:r w:rsidRPr="00263685">
        <w:rPr>
          <w:rFonts w:ascii="Arial" w:eastAsia="Calibri" w:hAnsi="Arial" w:cs="Arial"/>
          <w:bCs/>
          <w:kern w:val="0"/>
          <w:sz w:val="24"/>
          <w:szCs w:val="24"/>
          <w14:ligatures w14:val="none"/>
        </w:rPr>
        <w:t xml:space="preserve">„Asystent osobisty osoby z niepełnosprawnością” </w:t>
      </w:r>
      <w:r>
        <w:rPr>
          <w:rFonts w:ascii="Arial" w:eastAsia="Calibri" w:hAnsi="Arial" w:cs="Arial"/>
          <w:bCs/>
          <w:kern w:val="0"/>
          <w:sz w:val="24"/>
          <w:szCs w:val="24"/>
          <w14:ligatures w14:val="none"/>
        </w:rPr>
        <w:br/>
      </w:r>
      <w:r w:rsidRPr="00263685">
        <w:rPr>
          <w:rFonts w:ascii="Arial" w:eastAsia="Calibri" w:hAnsi="Arial" w:cs="Arial"/>
          <w:bCs/>
          <w:kern w:val="0"/>
          <w:sz w:val="24"/>
          <w:szCs w:val="24"/>
          <w14:ligatures w14:val="none"/>
        </w:rPr>
        <w:t>dla Jednostek Samorządu Terytorialnego – edycja 202</w:t>
      </w:r>
      <w:r>
        <w:rPr>
          <w:rFonts w:ascii="Arial" w:eastAsia="Calibri" w:hAnsi="Arial" w:cs="Arial"/>
          <w:bCs/>
          <w:kern w:val="0"/>
          <w:sz w:val="24"/>
          <w:szCs w:val="24"/>
          <w14:ligatures w14:val="none"/>
        </w:rPr>
        <w:t>5</w:t>
      </w:r>
      <w:r w:rsidRPr="00263685">
        <w:rPr>
          <w:rFonts w:ascii="Arial" w:eastAsia="Times New Roman" w:hAnsi="Arial" w:cs="Arial"/>
          <w:bCs/>
          <w:kern w:val="0"/>
          <w:sz w:val="24"/>
          <w:szCs w:val="24"/>
          <w:lang w:eastAsia="pl-PL"/>
          <w14:ligatures w14:val="none"/>
        </w:rPr>
        <w:t>,</w:t>
      </w:r>
      <w:r w:rsidRPr="00263685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przyjętego na podstawie </w:t>
      </w: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br/>
      </w:r>
      <w:r w:rsidRPr="00263685">
        <w:rPr>
          <w:rFonts w:ascii="Arial" w:eastAsia="Calibri" w:hAnsi="Arial" w:cs="Arial"/>
          <w:kern w:val="0"/>
          <w:sz w:val="24"/>
          <w:szCs w:val="24"/>
          <w14:ligatures w14:val="none"/>
        </w:rPr>
        <w:t xml:space="preserve">art. 7 ust. 5 ustawy z dnia 23 października 2018 r. o Funduszu Solidarnościowym </w:t>
      </w:r>
      <w:r>
        <w:rPr>
          <w:rFonts w:ascii="Arial" w:eastAsia="Calibri" w:hAnsi="Arial" w:cs="Arial"/>
          <w:kern w:val="0"/>
          <w:sz w:val="24"/>
          <w:szCs w:val="24"/>
          <w14:ligatures w14:val="none"/>
        </w:rPr>
        <w:br/>
      </w:r>
      <w:r w:rsidRPr="00263685">
        <w:rPr>
          <w:rFonts w:ascii="Arial" w:eastAsia="Calibri" w:hAnsi="Arial" w:cs="Arial"/>
          <w:kern w:val="0"/>
          <w:sz w:val="24"/>
          <w:szCs w:val="24"/>
          <w14:ligatures w14:val="none"/>
        </w:rPr>
        <w:t>(Dz. U. z 202</w:t>
      </w:r>
      <w:r w:rsidR="00EF463B">
        <w:rPr>
          <w:rFonts w:ascii="Arial" w:eastAsia="Calibri" w:hAnsi="Arial" w:cs="Arial"/>
          <w:kern w:val="0"/>
          <w:sz w:val="24"/>
          <w:szCs w:val="24"/>
          <w14:ligatures w14:val="none"/>
        </w:rPr>
        <w:t>4</w:t>
      </w:r>
      <w:r w:rsidRPr="00263685">
        <w:rPr>
          <w:rFonts w:ascii="Arial" w:eastAsia="Calibri" w:hAnsi="Arial" w:cs="Arial"/>
          <w:kern w:val="0"/>
          <w:sz w:val="24"/>
          <w:szCs w:val="24"/>
          <w14:ligatures w14:val="none"/>
        </w:rPr>
        <w:t xml:space="preserve"> r. poz. </w:t>
      </w:r>
      <w:r w:rsidR="00EF463B">
        <w:rPr>
          <w:rFonts w:ascii="Arial" w:eastAsia="Calibri" w:hAnsi="Arial" w:cs="Arial"/>
          <w:kern w:val="0"/>
          <w:sz w:val="24"/>
          <w:szCs w:val="24"/>
          <w14:ligatures w14:val="none"/>
        </w:rPr>
        <w:t>1848</w:t>
      </w:r>
      <w:r w:rsidRPr="00263685">
        <w:rPr>
          <w:rFonts w:ascii="Arial" w:eastAsia="Calibri" w:hAnsi="Arial" w:cs="Arial"/>
          <w:kern w:val="0"/>
          <w:sz w:val="24"/>
          <w:szCs w:val="24"/>
          <w14:ligatures w14:val="none"/>
        </w:rPr>
        <w:t xml:space="preserve"> z </w:t>
      </w:r>
      <w:proofErr w:type="spellStart"/>
      <w:r w:rsidRPr="00263685">
        <w:rPr>
          <w:rFonts w:ascii="Arial" w:eastAsia="Calibri" w:hAnsi="Arial" w:cs="Arial"/>
          <w:kern w:val="0"/>
          <w:sz w:val="24"/>
          <w:szCs w:val="24"/>
          <w14:ligatures w14:val="none"/>
        </w:rPr>
        <w:t>późn</w:t>
      </w:r>
      <w:proofErr w:type="spellEnd"/>
      <w:r w:rsidRPr="00263685">
        <w:rPr>
          <w:rFonts w:ascii="Arial" w:eastAsia="Calibri" w:hAnsi="Arial" w:cs="Arial"/>
          <w:kern w:val="0"/>
          <w:sz w:val="24"/>
          <w:szCs w:val="24"/>
          <w14:ligatures w14:val="none"/>
        </w:rPr>
        <w:t>. zm.).</w:t>
      </w:r>
    </w:p>
    <w:p w:rsidR="00263685" w:rsidRPr="00263685" w:rsidRDefault="00263685" w:rsidP="00263685">
      <w:pPr>
        <w:spacing w:after="0" w:line="240" w:lineRule="auto"/>
        <w:ind w:right="-1"/>
        <w:jc w:val="both"/>
        <w:rPr>
          <w:rFonts w:ascii="Arial" w:eastAsia="Times New Roman" w:hAnsi="Arial" w:cs="Arial"/>
          <w:color w:val="FF0000"/>
          <w:kern w:val="0"/>
          <w:sz w:val="24"/>
          <w:szCs w:val="24"/>
          <w14:ligatures w14:val="none"/>
        </w:rPr>
      </w:pPr>
    </w:p>
    <w:p w:rsidR="00263685" w:rsidRPr="00263685" w:rsidRDefault="00263685" w:rsidP="00263685">
      <w:pPr>
        <w:spacing w:after="0" w:line="240" w:lineRule="auto"/>
        <w:ind w:right="-1"/>
        <w:jc w:val="both"/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</w:pPr>
      <w:r w:rsidRPr="00263685"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  <w:t>Odbiorcy danych lub kategorie odbiorców danych</w:t>
      </w:r>
    </w:p>
    <w:p w:rsidR="00263685" w:rsidRPr="00263685" w:rsidRDefault="00263685" w:rsidP="00263685">
      <w:pPr>
        <w:jc w:val="both"/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</w:pPr>
      <w:r w:rsidRPr="00263685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Pani/Pana dane osobowe mogą być przekazywane podmiotom przetwarzającym dane osobowe na zlecenie administratora w zakresie realizowanych przez niego obowiązków oraz w związku </w:t>
      </w:r>
      <w:bookmarkStart w:id="1" w:name="_Hlk40768670"/>
      <w:r w:rsidRPr="00263685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z wykonywaniem czynności związanych z realizacją </w:t>
      </w:r>
      <w:bookmarkEnd w:id="1"/>
      <w:r w:rsidRPr="00263685">
        <w:rPr>
          <w:rFonts w:ascii="Arial" w:eastAsia="Times New Roman" w:hAnsi="Arial" w:cs="Arial"/>
          <w:iCs/>
          <w:kern w:val="0"/>
          <w:sz w:val="24"/>
          <w:szCs w:val="24"/>
          <w:lang w:eastAsia="pl-PL"/>
          <w14:ligatures w14:val="none"/>
        </w:rPr>
        <w:t>Programu</w:t>
      </w:r>
      <w:r w:rsidRPr="00263685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, a także innym podmiotom lub organom upoważnionym do pozyskania Pani/Pana danych na podstawie przepisów prawa (np. podmiotom kontrolującym Realizatora).</w:t>
      </w:r>
      <w:r w:rsidRPr="00263685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 xml:space="preserve"> </w:t>
      </w:r>
      <w:r w:rsidRPr="00263685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Administrator nie będzie przekazywał Pani/Pana danych osobowych </w:t>
      </w:r>
      <w:r w:rsidRPr="00263685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br/>
        <w:t>do państwa trzeciego lub do organizacji międzynarodowej.</w:t>
      </w:r>
    </w:p>
    <w:p w:rsidR="00263685" w:rsidRPr="00263685" w:rsidRDefault="00263685" w:rsidP="00263685">
      <w:pPr>
        <w:spacing w:after="0" w:line="240" w:lineRule="auto"/>
        <w:ind w:right="-1"/>
        <w:jc w:val="both"/>
        <w:outlineLvl w:val="2"/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</w:pPr>
      <w:r w:rsidRPr="00263685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>Okres przechowywania danych</w:t>
      </w:r>
    </w:p>
    <w:p w:rsidR="00263685" w:rsidRPr="00263685" w:rsidRDefault="00263685" w:rsidP="00263685">
      <w:pPr>
        <w:spacing w:after="0" w:line="240" w:lineRule="auto"/>
        <w:ind w:right="-1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263685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Pani/Pana dane osobowe przechowywane będą do czasu wygaśnięcia obowiązku przechowywania tych danych wynikających z realizacji </w:t>
      </w:r>
      <w:r w:rsidRPr="00263685">
        <w:rPr>
          <w:rFonts w:ascii="Arial" w:eastAsia="Times New Roman" w:hAnsi="Arial" w:cs="Arial"/>
          <w:iCs/>
          <w:kern w:val="0"/>
          <w:sz w:val="24"/>
          <w:szCs w:val="24"/>
          <w:lang w:eastAsia="pl-PL"/>
          <w14:ligatures w14:val="none"/>
        </w:rPr>
        <w:t>Programu</w:t>
      </w:r>
      <w:r w:rsidRPr="00263685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, </w:t>
      </w:r>
      <w:r w:rsidRPr="00263685">
        <w:rPr>
          <w:rFonts w:ascii="Arial" w:eastAsia="Calibri" w:hAnsi="Arial" w:cs="Arial"/>
          <w:kern w:val="0"/>
          <w:sz w:val="24"/>
          <w:szCs w:val="24"/>
          <w:lang w:eastAsia="pl-PL"/>
          <w14:ligatures w14:val="none"/>
        </w:rPr>
        <w:t xml:space="preserve">a następnie </w:t>
      </w:r>
      <w:r w:rsidRPr="00263685">
        <w:rPr>
          <w:rFonts w:ascii="Arial" w:eastAsia="Calibri" w:hAnsi="Arial" w:cs="Arial"/>
          <w:kern w:val="0"/>
          <w:sz w:val="24"/>
          <w:szCs w:val="24"/>
          <w:lang w:eastAsia="pl-PL"/>
          <w14:ligatures w14:val="none"/>
        </w:rPr>
        <w:br/>
        <w:t xml:space="preserve">do momentu wygaśnięcia obowiązku przechowywania danych wynikającego </w:t>
      </w:r>
      <w:r w:rsidRPr="00263685">
        <w:rPr>
          <w:rFonts w:ascii="Arial" w:eastAsia="Calibri" w:hAnsi="Arial" w:cs="Arial"/>
          <w:kern w:val="0"/>
          <w:sz w:val="24"/>
          <w:szCs w:val="24"/>
          <w:lang w:eastAsia="pl-PL"/>
          <w14:ligatures w14:val="none"/>
        </w:rPr>
        <w:br/>
        <w:t>z przepisów dotyczących archiwizacji dokumentacji.</w:t>
      </w:r>
    </w:p>
    <w:p w:rsidR="00263685" w:rsidRPr="00263685" w:rsidRDefault="00263685" w:rsidP="00263685">
      <w:pPr>
        <w:spacing w:after="0" w:line="240" w:lineRule="auto"/>
        <w:ind w:right="-1"/>
        <w:jc w:val="both"/>
        <w:rPr>
          <w:rFonts w:ascii="Arial" w:eastAsia="Times New Roman" w:hAnsi="Arial" w:cs="Arial"/>
          <w:kern w:val="0"/>
          <w:sz w:val="24"/>
          <w:szCs w:val="24"/>
          <w14:ligatures w14:val="none"/>
        </w:rPr>
      </w:pPr>
    </w:p>
    <w:p w:rsidR="00263685" w:rsidRPr="00263685" w:rsidRDefault="00263685" w:rsidP="00263685">
      <w:pPr>
        <w:spacing w:after="0" w:line="240" w:lineRule="auto"/>
        <w:ind w:right="-1"/>
        <w:jc w:val="both"/>
        <w:outlineLvl w:val="2"/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</w:pPr>
      <w:r w:rsidRPr="00263685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>Prawa podmiotów danych</w:t>
      </w:r>
    </w:p>
    <w:p w:rsidR="00263685" w:rsidRPr="00263685" w:rsidRDefault="00263685" w:rsidP="00263685">
      <w:pPr>
        <w:spacing w:after="0" w:line="240" w:lineRule="auto"/>
        <w:ind w:right="-1"/>
        <w:jc w:val="both"/>
        <w:rPr>
          <w:rFonts w:ascii="Arial" w:eastAsia="Times New Roman" w:hAnsi="Arial" w:cs="Arial"/>
          <w:kern w:val="0"/>
          <w:sz w:val="24"/>
          <w:szCs w:val="24"/>
          <w14:ligatures w14:val="none"/>
        </w:rPr>
      </w:pPr>
      <w:r w:rsidRPr="00263685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Przysługuje Pani/Panu prawo dostępu do swoich danych osobowych, prawo </w:t>
      </w:r>
      <w:r w:rsidRPr="00263685">
        <w:rPr>
          <w:rFonts w:ascii="Arial" w:eastAsia="Times New Roman" w:hAnsi="Arial" w:cs="Arial"/>
          <w:kern w:val="0"/>
          <w:sz w:val="24"/>
          <w:szCs w:val="24"/>
          <w14:ligatures w14:val="none"/>
        </w:rPr>
        <w:br/>
        <w:t>do żądania ich sprostowania, do ograniczania przetwarzania tych danych oraz prawo do żądania ich usunięcia po upływie okresu, o którym mowa powyżej. Realizacja powyższych praw musi być zgodna z przepisami prawa, na podstawie których odbywa się przetwarzanie danych osobowych, a także m.in. z zasadami wynikającymi z Kodeksu postępowania administracyjnego i zasadami archiwizacji.</w:t>
      </w:r>
    </w:p>
    <w:p w:rsidR="00263685" w:rsidRPr="00263685" w:rsidRDefault="00263685" w:rsidP="00263685">
      <w:pPr>
        <w:spacing w:after="0" w:line="240" w:lineRule="auto"/>
        <w:ind w:right="-1"/>
        <w:jc w:val="both"/>
        <w:rPr>
          <w:rFonts w:ascii="Arial" w:eastAsia="Times New Roman" w:hAnsi="Arial" w:cs="Arial"/>
          <w:kern w:val="0"/>
          <w:sz w:val="24"/>
          <w:szCs w:val="24"/>
          <w14:ligatures w14:val="none"/>
        </w:rPr>
      </w:pPr>
    </w:p>
    <w:p w:rsidR="00263685" w:rsidRPr="00263685" w:rsidRDefault="00263685" w:rsidP="00263685">
      <w:pPr>
        <w:spacing w:after="0" w:line="240" w:lineRule="auto"/>
        <w:ind w:right="-1"/>
        <w:jc w:val="both"/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</w:pPr>
      <w:r w:rsidRPr="00263685"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  <w:t>Zautomatyzowane podejmowanie decyzji w tym profilowanie</w:t>
      </w:r>
    </w:p>
    <w:p w:rsidR="00263685" w:rsidRPr="00263685" w:rsidRDefault="00263685" w:rsidP="00263685">
      <w:pPr>
        <w:spacing w:after="0" w:line="240" w:lineRule="auto"/>
        <w:ind w:right="-1"/>
        <w:jc w:val="both"/>
        <w:rPr>
          <w:rFonts w:ascii="Arial" w:eastAsia="Times New Roman" w:hAnsi="Arial" w:cs="Arial"/>
          <w:kern w:val="0"/>
          <w:sz w:val="24"/>
          <w:szCs w:val="24"/>
          <w14:ligatures w14:val="none"/>
        </w:rPr>
      </w:pPr>
      <w:r w:rsidRPr="00263685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W trakcie przetwarzania Pani/Pana danych osobowych nie będzie dochodzić </w:t>
      </w:r>
      <w:r w:rsidRPr="00263685">
        <w:rPr>
          <w:rFonts w:ascii="Arial" w:eastAsia="Times New Roman" w:hAnsi="Arial" w:cs="Arial"/>
          <w:kern w:val="0"/>
          <w:sz w:val="24"/>
          <w:szCs w:val="24"/>
          <w14:ligatures w14:val="none"/>
        </w:rPr>
        <w:br/>
        <w:t>do zautomatyzowanego podejmowania decyzji ani do profilowania.</w:t>
      </w:r>
    </w:p>
    <w:p w:rsidR="00263685" w:rsidRPr="00263685" w:rsidRDefault="00263685" w:rsidP="00263685">
      <w:pPr>
        <w:spacing w:after="0" w:line="240" w:lineRule="auto"/>
        <w:ind w:right="-1"/>
        <w:jc w:val="both"/>
        <w:rPr>
          <w:rFonts w:ascii="Arial" w:eastAsia="Times New Roman" w:hAnsi="Arial" w:cs="Arial"/>
          <w:kern w:val="0"/>
          <w:sz w:val="24"/>
          <w:szCs w:val="24"/>
          <w14:ligatures w14:val="none"/>
        </w:rPr>
      </w:pPr>
    </w:p>
    <w:p w:rsidR="00263685" w:rsidRPr="00263685" w:rsidRDefault="00263685" w:rsidP="00263685">
      <w:pPr>
        <w:spacing w:after="0" w:line="240" w:lineRule="auto"/>
        <w:ind w:right="-1"/>
        <w:jc w:val="both"/>
        <w:outlineLvl w:val="2"/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</w:pPr>
      <w:r w:rsidRPr="00263685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>Prawo wniesienia skargi do organu nadzorczego</w:t>
      </w:r>
    </w:p>
    <w:p w:rsidR="00263685" w:rsidRPr="00263685" w:rsidRDefault="00263685" w:rsidP="00263685">
      <w:pPr>
        <w:spacing w:after="0" w:line="240" w:lineRule="auto"/>
        <w:ind w:right="-1"/>
        <w:jc w:val="both"/>
        <w:rPr>
          <w:rFonts w:ascii="Arial" w:eastAsia="Times New Roman" w:hAnsi="Arial" w:cs="Arial"/>
          <w:color w:val="1B1B1B"/>
          <w:kern w:val="0"/>
          <w:sz w:val="24"/>
          <w:szCs w:val="24"/>
          <w14:ligatures w14:val="none"/>
        </w:rPr>
      </w:pPr>
      <w:r w:rsidRPr="00263685">
        <w:rPr>
          <w:rFonts w:ascii="Arial" w:eastAsia="Times New Roman" w:hAnsi="Arial" w:cs="Arial"/>
          <w:kern w:val="0"/>
          <w:sz w:val="24"/>
          <w:szCs w:val="24"/>
          <w14:ligatures w14:val="none"/>
        </w:rPr>
        <w:t xml:space="preserve">Przysługuje Pani/Panu prawo wniesienia skargi do organu nadzorczego, tj. do Prezesa Urzędu Ochrony Danych Osobowych (PUODO), ul. Stawki 2, 00-193 Warszawa, </w:t>
      </w:r>
      <w:r w:rsidRPr="00263685">
        <w:rPr>
          <w:rFonts w:ascii="Arial" w:eastAsia="Times New Roman" w:hAnsi="Arial" w:cs="Arial"/>
          <w:kern w:val="0"/>
          <w:sz w:val="24"/>
          <w:szCs w:val="24"/>
          <w14:ligatures w14:val="none"/>
        </w:rPr>
        <w:br/>
        <w:t xml:space="preserve">tel.: 22 </w:t>
      </w:r>
      <w:r w:rsidRPr="00263685">
        <w:rPr>
          <w:rFonts w:ascii="Arial" w:eastAsia="Times New Roman" w:hAnsi="Arial" w:cs="Arial"/>
          <w:color w:val="1B1B1B"/>
          <w:kern w:val="0"/>
          <w:sz w:val="24"/>
          <w:szCs w:val="24"/>
          <w14:ligatures w14:val="none"/>
        </w:rPr>
        <w:t>531 03 00.</w:t>
      </w:r>
    </w:p>
    <w:p w:rsidR="00263685" w:rsidRPr="00263685" w:rsidRDefault="00263685" w:rsidP="00263685">
      <w:pPr>
        <w:spacing w:after="0" w:line="240" w:lineRule="auto"/>
        <w:ind w:right="-1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</w:p>
    <w:p w:rsidR="00263685" w:rsidRPr="00263685" w:rsidRDefault="00263685" w:rsidP="00263685">
      <w:pPr>
        <w:spacing w:after="0" w:line="240" w:lineRule="auto"/>
        <w:ind w:right="-1"/>
        <w:jc w:val="both"/>
        <w:rPr>
          <w:rFonts w:ascii="Arial" w:eastAsia="Times New Roman" w:hAnsi="Arial" w:cs="Arial"/>
          <w:b/>
          <w:spacing w:val="-3"/>
          <w:kern w:val="0"/>
          <w:sz w:val="24"/>
          <w:szCs w:val="24"/>
          <w:lang w:eastAsia="ar-SA"/>
          <w14:ligatures w14:val="none"/>
        </w:rPr>
      </w:pPr>
      <w:r w:rsidRPr="00263685">
        <w:rPr>
          <w:rFonts w:ascii="Arial" w:eastAsia="Times New Roman" w:hAnsi="Arial" w:cs="Arial"/>
          <w:b/>
          <w:spacing w:val="-3"/>
          <w:kern w:val="0"/>
          <w:sz w:val="24"/>
          <w:szCs w:val="24"/>
          <w:lang w:eastAsia="ar-SA"/>
          <w14:ligatures w14:val="none"/>
        </w:rPr>
        <w:t>Informacja o dobrowolności lub obowiązku podania danych:</w:t>
      </w:r>
    </w:p>
    <w:p w:rsidR="00263685" w:rsidRPr="00263685" w:rsidRDefault="00263685" w:rsidP="00263685">
      <w:pPr>
        <w:spacing w:after="0" w:line="240" w:lineRule="auto"/>
        <w:ind w:right="-1"/>
        <w:jc w:val="both"/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 w:rsidRPr="00263685">
        <w:rPr>
          <w:rFonts w:ascii="Arial" w:eastAsia="Times New Roman" w:hAnsi="Arial" w:cs="Arial"/>
          <w:color w:val="000000"/>
          <w:spacing w:val="-3"/>
          <w:kern w:val="0"/>
          <w:sz w:val="24"/>
          <w:szCs w:val="24"/>
          <w:lang w:eastAsia="ar-SA"/>
          <w14:ligatures w14:val="none"/>
        </w:rPr>
        <w:t xml:space="preserve">Podanie danych osobowych jest konieczne dla celów związanych z wykonywaniem zadań Realizatora w ramach Programu </w:t>
      </w:r>
      <w:r w:rsidRPr="00263685">
        <w:rPr>
          <w:rFonts w:ascii="Arial" w:eastAsia="Calibri" w:hAnsi="Arial" w:cs="Arial"/>
          <w:kern w:val="0"/>
          <w:sz w:val="24"/>
          <w:szCs w:val="24"/>
          <w14:ligatures w14:val="none"/>
        </w:rPr>
        <w:t>„Asystent osobisty osoby</w:t>
      </w:r>
      <w:r w:rsidRPr="00263685">
        <w:rPr>
          <w:rFonts w:ascii="Arial" w:eastAsia="Calibri" w:hAnsi="Arial" w:cs="Arial"/>
          <w:kern w:val="0"/>
          <w:sz w:val="24"/>
          <w:szCs w:val="24"/>
          <w14:ligatures w14:val="none"/>
        </w:rPr>
        <w:br/>
        <w:t>z niepełnosprawnością” dla Jednostek Samorządu Terytorialnego – edycja 202</w:t>
      </w:r>
      <w:r>
        <w:rPr>
          <w:rFonts w:ascii="Arial" w:eastAsia="Calibri" w:hAnsi="Arial" w:cs="Arial"/>
          <w:kern w:val="0"/>
          <w:sz w:val="24"/>
          <w:szCs w:val="24"/>
          <w14:ligatures w14:val="none"/>
        </w:rPr>
        <w:t>5</w:t>
      </w:r>
      <w:r w:rsidRPr="00263685">
        <w:rPr>
          <w:rFonts w:ascii="Arial" w:eastAsia="Calibri" w:hAnsi="Arial" w:cs="Arial"/>
          <w:kern w:val="0"/>
          <w:sz w:val="24"/>
          <w:szCs w:val="24"/>
          <w14:ligatures w14:val="none"/>
        </w:rPr>
        <w:t>.</w:t>
      </w:r>
    </w:p>
    <w:p w:rsidR="00263685" w:rsidRPr="00263685" w:rsidRDefault="00263685" w:rsidP="00263685">
      <w:pPr>
        <w:spacing w:after="0" w:line="240" w:lineRule="auto"/>
        <w:ind w:right="-1"/>
        <w:jc w:val="both"/>
        <w:rPr>
          <w:rFonts w:ascii="Arial" w:eastAsia="Calibri" w:hAnsi="Arial" w:cs="Arial"/>
          <w:kern w:val="0"/>
          <w:sz w:val="24"/>
          <w:szCs w:val="24"/>
          <w14:ligatures w14:val="none"/>
        </w:rPr>
      </w:pPr>
    </w:p>
    <w:p w:rsidR="00263685" w:rsidRPr="00263685" w:rsidRDefault="00263685" w:rsidP="00263685">
      <w:pPr>
        <w:spacing w:after="0" w:line="240" w:lineRule="auto"/>
        <w:ind w:right="-1"/>
        <w:jc w:val="both"/>
        <w:rPr>
          <w:rFonts w:ascii="Arial" w:eastAsia="Calibri" w:hAnsi="Arial" w:cs="Arial"/>
          <w:kern w:val="0"/>
          <w:sz w:val="24"/>
          <w:szCs w:val="24"/>
          <w14:ligatures w14:val="none"/>
        </w:rPr>
      </w:pPr>
    </w:p>
    <w:p w:rsidR="00263685" w:rsidRPr="00263685" w:rsidRDefault="00263685" w:rsidP="00263685">
      <w:pPr>
        <w:spacing w:after="0"/>
        <w:jc w:val="both"/>
        <w:rPr>
          <w:rFonts w:ascii="Arial" w:eastAsia="Calibri" w:hAnsi="Arial" w:cs="Arial"/>
          <w:kern w:val="0"/>
          <w14:ligatures w14:val="none"/>
        </w:rPr>
      </w:pPr>
      <w:r w:rsidRPr="00263685">
        <w:rPr>
          <w:rFonts w:ascii="Arial" w:eastAsia="Calibri" w:hAnsi="Arial" w:cs="Arial"/>
          <w:kern w:val="0"/>
          <w14:ligatures w14:val="none"/>
        </w:rPr>
        <w:t>Miejscowość, data ………………………</w:t>
      </w:r>
      <w:r w:rsidRPr="00263685">
        <w:rPr>
          <w:rFonts w:ascii="Arial" w:eastAsia="Calibri" w:hAnsi="Arial" w:cs="Arial"/>
          <w:kern w:val="0"/>
          <w14:ligatures w14:val="none"/>
        </w:rPr>
        <w:tab/>
        <w:t xml:space="preserve">  </w:t>
      </w:r>
      <w:r w:rsidRPr="00263685">
        <w:rPr>
          <w:rFonts w:ascii="Arial" w:eastAsia="Calibri" w:hAnsi="Arial" w:cs="Arial"/>
          <w:kern w:val="0"/>
          <w14:ligatures w14:val="none"/>
        </w:rPr>
        <w:tab/>
        <w:t>…………………….…………………………</w:t>
      </w:r>
    </w:p>
    <w:p w:rsidR="00DE1E22" w:rsidRPr="00263685" w:rsidRDefault="00263685" w:rsidP="00263685">
      <w:pPr>
        <w:spacing w:after="0"/>
        <w:jc w:val="both"/>
        <w:rPr>
          <w:rFonts w:ascii="Arial" w:eastAsia="Calibri" w:hAnsi="Arial" w:cs="Arial"/>
          <w:kern w:val="0"/>
          <w:sz w:val="20"/>
          <w:szCs w:val="20"/>
          <w14:ligatures w14:val="none"/>
        </w:rPr>
      </w:pPr>
      <w:r w:rsidRPr="00263685">
        <w:rPr>
          <w:rFonts w:ascii="Arial" w:eastAsia="Calibri" w:hAnsi="Arial" w:cs="Arial"/>
          <w:kern w:val="0"/>
          <w14:ligatures w14:val="none"/>
        </w:rPr>
        <w:tab/>
      </w:r>
      <w:r w:rsidRPr="00263685">
        <w:rPr>
          <w:rFonts w:ascii="Arial" w:eastAsia="Calibri" w:hAnsi="Arial" w:cs="Arial"/>
          <w:kern w:val="0"/>
          <w14:ligatures w14:val="none"/>
        </w:rPr>
        <w:tab/>
      </w:r>
      <w:r w:rsidRPr="00263685">
        <w:rPr>
          <w:rFonts w:ascii="Arial" w:eastAsia="Calibri" w:hAnsi="Arial" w:cs="Arial"/>
          <w:kern w:val="0"/>
          <w14:ligatures w14:val="none"/>
        </w:rPr>
        <w:tab/>
      </w:r>
      <w:r w:rsidRPr="00263685">
        <w:rPr>
          <w:rFonts w:ascii="Arial" w:eastAsia="Calibri" w:hAnsi="Arial" w:cs="Arial"/>
          <w:kern w:val="0"/>
          <w14:ligatures w14:val="none"/>
        </w:rPr>
        <w:tab/>
      </w:r>
      <w:r w:rsidRPr="00263685">
        <w:rPr>
          <w:rFonts w:ascii="Arial" w:eastAsia="Calibri" w:hAnsi="Arial" w:cs="Arial"/>
          <w:kern w:val="0"/>
          <w14:ligatures w14:val="none"/>
        </w:rPr>
        <w:tab/>
      </w:r>
      <w:r w:rsidRPr="00263685">
        <w:rPr>
          <w:rFonts w:ascii="Arial" w:eastAsia="Calibri" w:hAnsi="Arial" w:cs="Arial"/>
          <w:kern w:val="0"/>
          <w:sz w:val="20"/>
          <w:szCs w:val="20"/>
          <w14:ligatures w14:val="none"/>
        </w:rPr>
        <w:t xml:space="preserve">                      podpis uczestnika Programu/opiekuna prawnego</w:t>
      </w:r>
      <w:r w:rsidRPr="00263685">
        <w:rPr>
          <w:rFonts w:ascii="Arial" w:eastAsia="Calibri" w:hAnsi="Arial" w:cs="Arial"/>
          <w:kern w:val="0"/>
          <w:sz w:val="20"/>
          <w:szCs w:val="20"/>
          <w14:ligatures w14:val="none"/>
        </w:rPr>
        <w:tab/>
      </w:r>
    </w:p>
    <w:sectPr w:rsidR="00DE1E22" w:rsidRPr="00263685" w:rsidSect="00ED0531">
      <w:headerReference w:type="default" r:id="rId7"/>
      <w:footerReference w:type="default" r:id="rId8"/>
      <w:pgSz w:w="11906" w:h="16838"/>
      <w:pgMar w:top="1417" w:right="1417" w:bottom="1417" w:left="1417" w:header="170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6F5389" w:rsidRDefault="006F5389" w:rsidP="00ED0531">
      <w:pPr>
        <w:spacing w:after="0" w:line="240" w:lineRule="auto"/>
      </w:pPr>
      <w:r>
        <w:separator/>
      </w:r>
    </w:p>
  </w:endnote>
  <w:endnote w:type="continuationSeparator" w:id="0">
    <w:p w:rsidR="006F5389" w:rsidRDefault="006F5389" w:rsidP="00ED05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ED0531" w:rsidRDefault="00ED0531" w:rsidP="00ED0531">
    <w:pPr>
      <w:tabs>
        <w:tab w:val="left" w:pos="426"/>
        <w:tab w:val="center" w:pos="4536"/>
        <w:tab w:val="right" w:pos="9072"/>
      </w:tabs>
      <w:spacing w:after="0" w:line="240" w:lineRule="auto"/>
      <w:jc w:val="center"/>
      <w:rPr>
        <w:rFonts w:ascii="Arial" w:eastAsia="Calibri" w:hAnsi="Arial" w:cs="Arial"/>
        <w:b/>
        <w:bCs/>
        <w:kern w:val="0"/>
        <w:sz w:val="20"/>
        <w:szCs w:val="20"/>
        <w14:ligatures w14:val="none"/>
      </w:rPr>
    </w:pPr>
  </w:p>
  <w:p w:rsidR="00ED0531" w:rsidRPr="002C6B7D" w:rsidRDefault="00ED0531" w:rsidP="00ED0531">
    <w:pPr>
      <w:tabs>
        <w:tab w:val="left" w:pos="426"/>
        <w:tab w:val="center" w:pos="4536"/>
        <w:tab w:val="right" w:pos="9072"/>
      </w:tabs>
      <w:spacing w:after="0" w:line="240" w:lineRule="auto"/>
      <w:jc w:val="center"/>
      <w:rPr>
        <w:rFonts w:ascii="Arial" w:eastAsia="Calibri" w:hAnsi="Arial" w:cs="Arial"/>
        <w:b/>
        <w:bCs/>
        <w:kern w:val="0"/>
        <w:sz w:val="20"/>
        <w:szCs w:val="20"/>
        <w14:ligatures w14:val="none"/>
      </w:rPr>
    </w:pPr>
    <w:r w:rsidRPr="002C6B7D">
      <w:rPr>
        <w:rFonts w:ascii="Arial" w:eastAsia="Calibri" w:hAnsi="Arial" w:cs="Arial"/>
        <w:b/>
        <w:bCs/>
        <w:kern w:val="0"/>
        <w:sz w:val="20"/>
        <w:szCs w:val="20"/>
        <w14:ligatures w14:val="none"/>
      </w:rPr>
      <w:t xml:space="preserve">Program „Asystent osobisty osoby z niepełnosprawnością” dla Jednostek Samorządu Terytorialnego –edycja 2025 finansowany ze środków pochodzących z Funduszu Solidarnościowego. </w:t>
    </w:r>
  </w:p>
  <w:p w:rsidR="00ED0531" w:rsidRPr="00ED0531" w:rsidRDefault="00ED0531" w:rsidP="00ED0531">
    <w:pPr>
      <w:tabs>
        <w:tab w:val="center" w:pos="4536"/>
        <w:tab w:val="right" w:pos="9072"/>
      </w:tabs>
      <w:spacing w:after="0" w:line="240" w:lineRule="auto"/>
      <w:jc w:val="center"/>
      <w:rPr>
        <w:rFonts w:ascii="Arial" w:eastAsia="Calibri" w:hAnsi="Arial" w:cs="Arial"/>
        <w:b/>
        <w:bCs/>
        <w:kern w:val="0"/>
        <w:sz w:val="20"/>
        <w:szCs w:val="20"/>
        <w14:ligatures w14:val="none"/>
      </w:rPr>
    </w:pPr>
    <w:r w:rsidRPr="002C6B7D">
      <w:rPr>
        <w:rFonts w:ascii="Arial" w:eastAsia="Calibri" w:hAnsi="Arial" w:cs="Arial"/>
        <w:b/>
        <w:bCs/>
        <w:kern w:val="0"/>
        <w:sz w:val="20"/>
        <w:szCs w:val="20"/>
        <w14:ligatures w14:val="none"/>
      </w:rPr>
      <w:t>Kwota dofinansowania: 294 310,00 zł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6F5389" w:rsidRDefault="006F5389" w:rsidP="00ED0531">
      <w:pPr>
        <w:spacing w:after="0" w:line="240" w:lineRule="auto"/>
      </w:pPr>
      <w:r>
        <w:separator/>
      </w:r>
    </w:p>
  </w:footnote>
  <w:footnote w:type="continuationSeparator" w:id="0">
    <w:p w:rsidR="006F5389" w:rsidRDefault="006F5389" w:rsidP="00ED05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ED0531" w:rsidRDefault="00ED0531" w:rsidP="00ED0531">
    <w:pPr>
      <w:pStyle w:val="Nagwek"/>
      <w:jc w:val="center"/>
    </w:pPr>
    <w:r w:rsidRPr="00ED0531">
      <w:rPr>
        <w:rFonts w:ascii="Calibri" w:eastAsia="Calibri" w:hAnsi="Calibri" w:cs="Times New Roman"/>
        <w:noProof/>
        <w:kern w:val="0"/>
        <w14:ligatures w14:val="none"/>
      </w:rPr>
      <w:drawing>
        <wp:inline distT="0" distB="0" distL="0" distR="0" wp14:anchorId="6F945B66" wp14:editId="29833F88">
          <wp:extent cx="2743200" cy="800100"/>
          <wp:effectExtent l="0" t="0" r="0" b="0"/>
          <wp:docPr id="5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685"/>
    <w:rsid w:val="001B42C7"/>
    <w:rsid w:val="00263685"/>
    <w:rsid w:val="006F5389"/>
    <w:rsid w:val="00AF1197"/>
    <w:rsid w:val="00DE1E22"/>
    <w:rsid w:val="00ED0531"/>
    <w:rsid w:val="00EF4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C3D15B"/>
  <w15:chartTrackingRefBased/>
  <w15:docId w15:val="{B0F51ECA-884C-4BE0-BD9D-FFDDB57342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26368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6368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6368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6368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6368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6368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6368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6368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6368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6368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6368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6368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63685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63685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63685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63685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63685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63685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26368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636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6368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26368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6368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263685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263685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263685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6368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63685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63685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ED05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D0531"/>
  </w:style>
  <w:style w:type="paragraph" w:styleId="Stopka">
    <w:name w:val="footer"/>
    <w:basedOn w:val="Normalny"/>
    <w:link w:val="StopkaZnak"/>
    <w:uiPriority w:val="99"/>
    <w:unhideWhenUsed/>
    <w:rsid w:val="00ED05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D05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od@pcpr.olecko.pl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820</Words>
  <Characters>4923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Chorążewicz</dc:creator>
  <cp:keywords/>
  <dc:description/>
  <cp:lastModifiedBy>Barbara Chorążewicz</cp:lastModifiedBy>
  <cp:revision>1</cp:revision>
  <dcterms:created xsi:type="dcterms:W3CDTF">2025-01-17T10:38:00Z</dcterms:created>
  <dcterms:modified xsi:type="dcterms:W3CDTF">2025-01-17T11:59:00Z</dcterms:modified>
</cp:coreProperties>
</file>