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0F3A" w14:textId="77777777" w:rsidR="00C44323" w:rsidRPr="00A03B67" w:rsidRDefault="00C44323" w:rsidP="00C44323">
      <w:pPr>
        <w:spacing w:after="120" w:line="276" w:lineRule="auto"/>
        <w:jc w:val="right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Załącznik Nr 1 do SWZ</w:t>
      </w:r>
    </w:p>
    <w:p w14:paraId="768DEDCC" w14:textId="662A1308" w:rsidR="00C44323" w:rsidRPr="00A03B67" w:rsidRDefault="00C44323" w:rsidP="00C44323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A03B67">
        <w:rPr>
          <w:rFonts w:ascii="Arial" w:hAnsi="Arial" w:cs="Arial"/>
          <w:bCs/>
          <w:sz w:val="22"/>
          <w:szCs w:val="22"/>
        </w:rPr>
        <w:t>Znak sprawy:</w:t>
      </w:r>
      <w:r w:rsidRPr="00A03B67">
        <w:rPr>
          <w:rFonts w:ascii="Arial" w:hAnsi="Arial" w:cs="Arial"/>
          <w:b/>
          <w:sz w:val="22"/>
          <w:szCs w:val="22"/>
        </w:rPr>
        <w:t xml:space="preserve"> OF.O.262.1.2.2025</w:t>
      </w:r>
    </w:p>
    <w:p w14:paraId="3DE8A11F" w14:textId="77777777" w:rsidR="00C44323" w:rsidRPr="00A03B67" w:rsidRDefault="00C44323" w:rsidP="00C44323">
      <w:pPr>
        <w:spacing w:after="120" w:line="276" w:lineRule="auto"/>
        <w:jc w:val="right"/>
        <w:rPr>
          <w:rFonts w:ascii="Arial" w:hAnsi="Arial" w:cs="Arial"/>
          <w:sz w:val="22"/>
          <w:szCs w:val="22"/>
        </w:rPr>
      </w:pPr>
    </w:p>
    <w:tbl>
      <w:tblPr>
        <w:tblW w:w="9256" w:type="dxa"/>
        <w:tblLook w:val="04A0" w:firstRow="1" w:lastRow="0" w:firstColumn="1" w:lastColumn="0" w:noHBand="0" w:noVBand="1"/>
      </w:tblPr>
      <w:tblGrid>
        <w:gridCol w:w="9256"/>
      </w:tblGrid>
      <w:tr w:rsidR="00C44323" w:rsidRPr="00A03B67" w14:paraId="0347BD6E" w14:textId="77777777" w:rsidTr="00BC30E2">
        <w:trPr>
          <w:trHeight w:val="291"/>
        </w:trPr>
        <w:tc>
          <w:tcPr>
            <w:tcW w:w="9256" w:type="dxa"/>
            <w:shd w:val="clear" w:color="auto" w:fill="auto"/>
          </w:tcPr>
          <w:p w14:paraId="2079FF66" w14:textId="77777777" w:rsidR="00C44323" w:rsidRPr="00A03B67" w:rsidRDefault="00C44323" w:rsidP="00BC30E2">
            <w:pPr>
              <w:jc w:val="both"/>
              <w:rPr>
                <w:rStyle w:val="Wyrnieniedelikatne"/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A03B67">
              <w:rPr>
                <w:rStyle w:val="Wyrnieniedelikatne"/>
                <w:rFonts w:ascii="Arial" w:hAnsi="Arial" w:cs="Arial"/>
                <w:b/>
                <w:bCs/>
                <w:i w:val="0"/>
                <w:color w:val="auto"/>
                <w:sz w:val="22"/>
                <w:szCs w:val="22"/>
              </w:rPr>
              <w:t>Zamawiający: Powiat Olecki / Powiatowe Centrum Pomocy Rodzinie w Olecku</w:t>
            </w:r>
          </w:p>
        </w:tc>
      </w:tr>
      <w:tr w:rsidR="00C44323" w:rsidRPr="00A03B67" w14:paraId="580F4108" w14:textId="77777777" w:rsidTr="00BC30E2">
        <w:trPr>
          <w:trHeight w:val="291"/>
        </w:trPr>
        <w:tc>
          <w:tcPr>
            <w:tcW w:w="9256" w:type="dxa"/>
            <w:shd w:val="clear" w:color="auto" w:fill="auto"/>
          </w:tcPr>
          <w:p w14:paraId="723AE279" w14:textId="77777777" w:rsidR="00C44323" w:rsidRPr="00A03B67" w:rsidRDefault="00C44323" w:rsidP="00BC30E2">
            <w:pPr>
              <w:jc w:val="both"/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A03B67"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  <w:t>Adres Zamawiającego: ul. Gołdapska 23, 19-400 Olecko</w:t>
            </w:r>
          </w:p>
        </w:tc>
      </w:tr>
      <w:tr w:rsidR="00C44323" w:rsidRPr="00A03B67" w14:paraId="6C224920" w14:textId="77777777" w:rsidTr="00BC30E2">
        <w:trPr>
          <w:trHeight w:val="291"/>
        </w:trPr>
        <w:tc>
          <w:tcPr>
            <w:tcW w:w="9256" w:type="dxa"/>
            <w:shd w:val="clear" w:color="auto" w:fill="auto"/>
          </w:tcPr>
          <w:p w14:paraId="5C3EB13D" w14:textId="77777777" w:rsidR="00C44323" w:rsidRPr="00A03B67" w:rsidRDefault="00C44323" w:rsidP="00BC30E2">
            <w:pPr>
              <w:jc w:val="both"/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A03B67"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  <w:t>Numer telefonu: 87 520 34 30</w:t>
            </w:r>
          </w:p>
        </w:tc>
      </w:tr>
      <w:tr w:rsidR="00C44323" w:rsidRPr="00A03B67" w14:paraId="3E4018AF" w14:textId="77777777" w:rsidTr="00BC30E2">
        <w:trPr>
          <w:trHeight w:val="70"/>
        </w:trPr>
        <w:tc>
          <w:tcPr>
            <w:tcW w:w="9256" w:type="dxa"/>
            <w:shd w:val="clear" w:color="auto" w:fill="auto"/>
          </w:tcPr>
          <w:p w14:paraId="7A5C33E7" w14:textId="77777777" w:rsidR="00C44323" w:rsidRPr="00A03B67" w:rsidRDefault="00C44323" w:rsidP="00BC30E2">
            <w:pPr>
              <w:jc w:val="both"/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A03B67"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Adres poczty elektronicznej: </w:t>
            </w:r>
            <w:hyperlink r:id="rId8" w:history="1">
              <w:r w:rsidRPr="00A03B67">
                <w:rPr>
                  <w:rStyle w:val="Hipercze"/>
                  <w:rFonts w:ascii="Arial" w:hAnsi="Arial" w:cs="Arial"/>
                  <w:iCs/>
                  <w:color w:val="auto"/>
                  <w:sz w:val="22"/>
                  <w:szCs w:val="22"/>
                </w:rPr>
                <w:t>centrum@pcpr.olecko.pl</w:t>
              </w:r>
            </w:hyperlink>
            <w:r w:rsidRPr="00A03B67">
              <w:rPr>
                <w:rStyle w:val="Wyrnieniedelikatne"/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3BFFBD7A" w14:textId="77777777" w:rsidR="00C44323" w:rsidRPr="00A03B67" w:rsidRDefault="00C44323" w:rsidP="00C44323">
      <w:pPr>
        <w:ind w:left="851" w:hanging="295"/>
        <w:jc w:val="both"/>
        <w:rPr>
          <w:rFonts w:ascii="Arial" w:hAnsi="Arial" w:cs="Arial"/>
          <w:sz w:val="22"/>
          <w:szCs w:val="22"/>
        </w:rPr>
      </w:pPr>
    </w:p>
    <w:p w14:paraId="5D14CB3C" w14:textId="77777777" w:rsidR="00C44323" w:rsidRPr="00A03B67" w:rsidRDefault="00C44323" w:rsidP="00C44323">
      <w:pPr>
        <w:spacing w:after="120" w:line="276" w:lineRule="auto"/>
        <w:rPr>
          <w:rFonts w:ascii="Arial" w:hAnsi="Arial" w:cs="Arial"/>
          <w:sz w:val="18"/>
          <w:szCs w:val="6"/>
        </w:rPr>
      </w:pPr>
    </w:p>
    <w:p w14:paraId="01C59571" w14:textId="77777777" w:rsidR="00C44323" w:rsidRPr="00A03B67" w:rsidRDefault="00C44323" w:rsidP="00C44323">
      <w:pPr>
        <w:spacing w:after="120" w:line="276" w:lineRule="auto"/>
        <w:jc w:val="center"/>
      </w:pPr>
      <w:r w:rsidRPr="00A03B67">
        <w:rPr>
          <w:rFonts w:ascii="Arial" w:hAnsi="Arial" w:cs="Arial"/>
          <w:b/>
          <w:bCs/>
          <w:sz w:val="28"/>
          <w:szCs w:val="22"/>
        </w:rPr>
        <w:t>OPIS PRZEDMIOTU ZAMÓWIENIA</w:t>
      </w:r>
      <w:r w:rsidRPr="00A03B67">
        <w:t xml:space="preserve"> </w:t>
      </w:r>
    </w:p>
    <w:p w14:paraId="1402BEF5" w14:textId="3D08510E" w:rsidR="00C44323" w:rsidRPr="00A03B67" w:rsidRDefault="00C44323" w:rsidP="00C44323">
      <w:pPr>
        <w:spacing w:after="120" w:line="276" w:lineRule="auto"/>
        <w:jc w:val="center"/>
        <w:rPr>
          <w:rFonts w:ascii="Arial" w:hAnsi="Arial" w:cs="Arial"/>
          <w:b/>
          <w:bCs/>
          <w:szCs w:val="22"/>
        </w:rPr>
      </w:pPr>
      <w:r w:rsidRPr="00A03B67">
        <w:rPr>
          <w:rFonts w:ascii="Arial" w:hAnsi="Arial" w:cs="Arial"/>
          <w:b/>
          <w:bCs/>
          <w:szCs w:val="22"/>
        </w:rPr>
        <w:t>na potrzeby postępowania o udzielenie zamówienia publicznego w trybie podstawowym na podstawie art. 275 pkt 1 ustawy Pzp pn.: „</w:t>
      </w:r>
      <w:r w:rsidR="002E6687" w:rsidRPr="00A03B67">
        <w:rPr>
          <w:rFonts w:ascii="Arial" w:hAnsi="Arial" w:cs="Arial"/>
          <w:b/>
          <w:bCs/>
          <w:szCs w:val="22"/>
        </w:rPr>
        <w:t>Organizacja w 2025 r. letniego wyjazdu terapeutycznego dla dzieci wraz z rodzicami zastępczymi</w:t>
      </w:r>
      <w:r w:rsidRPr="00A03B67">
        <w:rPr>
          <w:rFonts w:ascii="Arial" w:hAnsi="Arial" w:cs="Arial"/>
          <w:b/>
          <w:bCs/>
          <w:szCs w:val="22"/>
        </w:rPr>
        <w:t xml:space="preserve">” prowadzonego przez Powiatowe Centrum </w:t>
      </w:r>
      <w:r w:rsidR="007B4489" w:rsidRPr="00A03B67">
        <w:rPr>
          <w:rFonts w:ascii="Arial" w:hAnsi="Arial" w:cs="Arial"/>
          <w:b/>
          <w:bCs/>
          <w:szCs w:val="22"/>
        </w:rPr>
        <w:t>P</w:t>
      </w:r>
      <w:r w:rsidRPr="00A03B67">
        <w:rPr>
          <w:rFonts w:ascii="Arial" w:hAnsi="Arial" w:cs="Arial"/>
          <w:b/>
          <w:bCs/>
          <w:szCs w:val="22"/>
        </w:rPr>
        <w:t>omocy Rodzinie w Olecku.</w:t>
      </w:r>
    </w:p>
    <w:p w14:paraId="48648B9B" w14:textId="77777777" w:rsidR="00C44323" w:rsidRPr="00A03B67" w:rsidRDefault="00C44323" w:rsidP="00C44323">
      <w:pPr>
        <w:spacing w:after="120" w:line="276" w:lineRule="auto"/>
        <w:jc w:val="center"/>
        <w:rPr>
          <w:rFonts w:ascii="Arial" w:hAnsi="Arial" w:cs="Arial"/>
          <w:b/>
          <w:bCs/>
          <w:sz w:val="2"/>
          <w:szCs w:val="22"/>
        </w:rPr>
      </w:pPr>
    </w:p>
    <w:p w14:paraId="544C988B" w14:textId="77777777" w:rsidR="00C44323" w:rsidRPr="00A03B67" w:rsidRDefault="00C44323" w:rsidP="00C44323">
      <w:pPr>
        <w:pStyle w:val="Nagwek1"/>
        <w:numPr>
          <w:ilvl w:val="0"/>
          <w:numId w:val="28"/>
        </w:numPr>
        <w:spacing w:after="120" w:line="240" w:lineRule="auto"/>
        <w:ind w:left="284" w:right="31" w:hanging="284"/>
        <w:jc w:val="both"/>
        <w:rPr>
          <w:rFonts w:ascii="Arial" w:hAnsi="Arial" w:cs="Arial"/>
          <w:b/>
          <w:bCs/>
          <w:color w:val="auto"/>
          <w:sz w:val="24"/>
        </w:rPr>
      </w:pPr>
      <w:r w:rsidRPr="00A03B67">
        <w:rPr>
          <w:rFonts w:ascii="Arial" w:hAnsi="Arial" w:cs="Arial"/>
          <w:b/>
          <w:bCs/>
          <w:color w:val="auto"/>
          <w:sz w:val="24"/>
        </w:rPr>
        <w:t>DODATKOWE INFORMACJE DOTYCZĄCE REALIZACJI PRZEDMIOTU ZAMÓWIENIA:</w:t>
      </w:r>
      <w:r w:rsidRPr="00A03B67">
        <w:rPr>
          <w:rFonts w:ascii="Arial" w:eastAsia="Tahoma" w:hAnsi="Arial" w:cs="Arial"/>
          <w:b/>
          <w:bCs/>
          <w:color w:val="auto"/>
          <w:sz w:val="24"/>
        </w:rPr>
        <w:t xml:space="preserve"> </w:t>
      </w:r>
    </w:p>
    <w:p w14:paraId="279E0E2F" w14:textId="77777777" w:rsidR="00DA1B1C" w:rsidRPr="00A03B67" w:rsidRDefault="00DA1B1C" w:rsidP="000474DF">
      <w:pPr>
        <w:spacing w:line="276" w:lineRule="auto"/>
        <w:jc w:val="both"/>
        <w:rPr>
          <w:rFonts w:ascii="Arial" w:hAnsi="Arial" w:cs="Arial"/>
          <w:color w:val="EE0000"/>
          <w:sz w:val="6"/>
          <w:szCs w:val="6"/>
        </w:rPr>
      </w:pPr>
      <w:r w:rsidRPr="00A03B67">
        <w:rPr>
          <w:rFonts w:ascii="Arial" w:hAnsi="Arial" w:cs="Arial"/>
          <w:b/>
          <w:color w:val="EE0000"/>
          <w:sz w:val="22"/>
          <w:szCs w:val="22"/>
        </w:rPr>
        <w:t xml:space="preserve"> </w:t>
      </w:r>
    </w:p>
    <w:p w14:paraId="2163EB9B" w14:textId="031A560A" w:rsidR="00095EF2" w:rsidRPr="00A03B67" w:rsidRDefault="00095EF2" w:rsidP="00CC6F73">
      <w:pPr>
        <w:pStyle w:val="Akapitzlist"/>
        <w:numPr>
          <w:ilvl w:val="1"/>
          <w:numId w:val="28"/>
        </w:numPr>
        <w:spacing w:after="120"/>
        <w:ind w:left="284" w:hanging="426"/>
        <w:contextualSpacing w:val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A03B67">
        <w:rPr>
          <w:rFonts w:ascii="Arial" w:eastAsia="Times New Roman" w:hAnsi="Arial" w:cs="Arial"/>
          <w:sz w:val="22"/>
          <w:szCs w:val="22"/>
          <w:lang w:eastAsia="pl-PL"/>
        </w:rPr>
        <w:t xml:space="preserve">Przedmiotem zamówienia jest </w:t>
      </w:r>
      <w:r w:rsidRPr="00A03B67">
        <w:rPr>
          <w:rFonts w:ascii="Arial" w:hAnsi="Arial" w:cs="Arial"/>
          <w:sz w:val="22"/>
          <w:szCs w:val="22"/>
        </w:rPr>
        <w:t xml:space="preserve">organizacja w 2025 r. letniego wyjazdu </w:t>
      </w:r>
      <w:r w:rsidR="00CF1321" w:rsidRPr="00A03B67">
        <w:rPr>
          <w:rFonts w:ascii="Arial" w:hAnsi="Arial" w:cs="Arial"/>
          <w:sz w:val="22"/>
          <w:szCs w:val="22"/>
        </w:rPr>
        <w:t xml:space="preserve">terapeutyczno-rekreacyjnego </w:t>
      </w:r>
      <w:r w:rsidRPr="00A03B67">
        <w:rPr>
          <w:rFonts w:ascii="Arial" w:hAnsi="Arial" w:cs="Arial"/>
          <w:sz w:val="22"/>
          <w:szCs w:val="22"/>
        </w:rPr>
        <w:t>dla 40 uczestników - dzieci i rodziców z rodzin zastępczych i rodzinnych domów dziecka z terenu powiatu oleckiego</w:t>
      </w:r>
      <w:r w:rsidRPr="00A03B67">
        <w:rPr>
          <w:rFonts w:ascii="Arial" w:eastAsia="Times New Roman" w:hAnsi="Arial" w:cs="Arial"/>
          <w:sz w:val="22"/>
          <w:szCs w:val="22"/>
          <w:lang w:eastAsia="pl-PL"/>
        </w:rPr>
        <w:t>. Wyjazd ma zostać zorganizowany w atrakcyjnych turystycznie miejscach nad morzem lub w górach. Celem wyjazdu  będzie wzmocnienie integracji w rodzinach oraz rozwój kompetencji społecznych uczestników. Zorganizowany wyjazd umożliwi im wspólne spędzenie czasu, wymianę doświadczeń między rodzicami i nawiązanie kontaktów pomiędzy podopiecznymi, a także promowanie odpowiednich wzorców życia rodzinnego. Cena ma uwzględniać koszt dojazdu do miejsca wypoczynku, ubezpieczenie, wyżywienie, zakwaterowanie, bilety wstępu</w:t>
      </w:r>
      <w:r w:rsidR="007B4489" w:rsidRPr="00A03B67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Pr="00A03B67">
        <w:rPr>
          <w:rFonts w:ascii="Arial" w:eastAsia="Times New Roman" w:hAnsi="Arial" w:cs="Arial"/>
          <w:sz w:val="22"/>
          <w:szCs w:val="22"/>
          <w:lang w:eastAsia="pl-PL"/>
        </w:rPr>
        <w:t xml:space="preserve"> program </w:t>
      </w:r>
      <w:r w:rsidR="009D5D6C" w:rsidRPr="00A03B67">
        <w:rPr>
          <w:rFonts w:ascii="Arial" w:eastAsia="Times New Roman" w:hAnsi="Arial" w:cs="Arial"/>
          <w:sz w:val="22"/>
          <w:szCs w:val="22"/>
          <w:lang w:eastAsia="pl-PL"/>
        </w:rPr>
        <w:t>terapeutyczno-</w:t>
      </w:r>
      <w:r w:rsidRPr="00A03B67">
        <w:rPr>
          <w:rFonts w:ascii="Arial" w:eastAsia="Times New Roman" w:hAnsi="Arial" w:cs="Arial"/>
          <w:sz w:val="22"/>
          <w:szCs w:val="22"/>
          <w:lang w:eastAsia="pl-PL"/>
        </w:rPr>
        <w:t>animacyjn</w:t>
      </w:r>
      <w:r w:rsidR="009D5D6C" w:rsidRPr="00A03B67">
        <w:rPr>
          <w:rFonts w:ascii="Arial" w:eastAsia="Times New Roman" w:hAnsi="Arial" w:cs="Arial"/>
          <w:sz w:val="22"/>
          <w:szCs w:val="22"/>
          <w:lang w:eastAsia="pl-PL"/>
        </w:rPr>
        <w:t>y</w:t>
      </w:r>
      <w:r w:rsidRPr="00A03B67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26A69E17" w14:textId="77777777" w:rsidR="00095EF2" w:rsidRPr="00A03B67" w:rsidRDefault="00095EF2" w:rsidP="00CC6F73">
      <w:pPr>
        <w:pStyle w:val="Akapitzlist"/>
        <w:numPr>
          <w:ilvl w:val="1"/>
          <w:numId w:val="28"/>
        </w:numPr>
        <w:spacing w:after="120"/>
        <w:ind w:left="284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eastAsia="Times New Roman" w:hAnsi="Arial" w:cs="Arial"/>
          <w:sz w:val="22"/>
          <w:szCs w:val="22"/>
          <w:lang w:eastAsia="pl-PL"/>
        </w:rPr>
        <w:t>Usługa będzie realizowana z projektu „Wsparcie systemu pieczy zastępczej w powiecie oleckim”, który został dofinansowany ze środków Unii Europejskiej w ramach programu Fundusze Europejskie dla Warmii i Mazur 2021-2027 z Priorytetu 9: Włączenie i integracja EFS+ z Działania 9.9: System pieczy zastępczej.</w:t>
      </w:r>
    </w:p>
    <w:p w14:paraId="18601BF2" w14:textId="14F09821" w:rsidR="009E074A" w:rsidRPr="00A03B67" w:rsidRDefault="009E074A" w:rsidP="00CC6F73">
      <w:pPr>
        <w:pStyle w:val="Akapitzlist"/>
        <w:numPr>
          <w:ilvl w:val="1"/>
          <w:numId w:val="28"/>
        </w:numPr>
        <w:spacing w:after="120"/>
        <w:ind w:left="284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Prze w</w:t>
      </w:r>
      <w:r w:rsidRPr="00A03B67">
        <w:rPr>
          <w:rFonts w:ascii="Arial" w:hAnsi="Arial" w:cs="Arial"/>
          <w:sz w:val="22"/>
          <w:szCs w:val="22"/>
        </w:rPr>
        <w:t xml:space="preserve">yjazdem </w:t>
      </w:r>
      <w:r w:rsidRPr="00A03B67">
        <w:rPr>
          <w:rFonts w:ascii="Arial" w:hAnsi="Arial" w:cs="Arial"/>
          <w:sz w:val="22"/>
          <w:szCs w:val="22"/>
        </w:rPr>
        <w:t xml:space="preserve">Wykonawca będzie zobowiązany do </w:t>
      </w:r>
      <w:r w:rsidR="00A03B67" w:rsidRPr="00A03B67">
        <w:rPr>
          <w:rFonts w:ascii="Arial" w:hAnsi="Arial" w:cs="Arial"/>
          <w:sz w:val="22"/>
          <w:szCs w:val="22"/>
        </w:rPr>
        <w:t>dostarczenia</w:t>
      </w:r>
      <w:r w:rsidRPr="00A03B67">
        <w:rPr>
          <w:rFonts w:ascii="Arial" w:hAnsi="Arial" w:cs="Arial"/>
          <w:sz w:val="22"/>
          <w:szCs w:val="22"/>
        </w:rPr>
        <w:t xml:space="preserve"> Zamawiającemu kopii </w:t>
      </w:r>
      <w:r w:rsidRPr="00A03B67">
        <w:rPr>
          <w:rFonts w:ascii="Arial" w:hAnsi="Arial" w:cs="Arial"/>
          <w:sz w:val="22"/>
          <w:szCs w:val="22"/>
        </w:rPr>
        <w:t>polisy OC na kwotę co najmniej 80</w:t>
      </w:r>
      <w:r w:rsidR="00A03B67">
        <w:rPr>
          <w:rFonts w:ascii="Arial" w:hAnsi="Arial" w:cs="Arial"/>
          <w:sz w:val="22"/>
          <w:szCs w:val="22"/>
        </w:rPr>
        <w:t> </w:t>
      </w:r>
      <w:r w:rsidRPr="00A03B67">
        <w:rPr>
          <w:rFonts w:ascii="Arial" w:hAnsi="Arial" w:cs="Arial"/>
          <w:sz w:val="22"/>
          <w:szCs w:val="22"/>
        </w:rPr>
        <w:t>000</w:t>
      </w:r>
      <w:r w:rsidR="00A03B67">
        <w:rPr>
          <w:rFonts w:ascii="Arial" w:hAnsi="Arial" w:cs="Arial"/>
          <w:sz w:val="22"/>
          <w:szCs w:val="22"/>
        </w:rPr>
        <w:t xml:space="preserve">,00 </w:t>
      </w:r>
      <w:r w:rsidRPr="00A03B67">
        <w:rPr>
          <w:rFonts w:ascii="Arial" w:hAnsi="Arial" w:cs="Arial"/>
          <w:sz w:val="22"/>
          <w:szCs w:val="22"/>
        </w:rPr>
        <w:t xml:space="preserve">zł obejmującej świadczenie usług stanowiących przedmiot niniejszego zamówienia. Dodatkowo na czas podróży </w:t>
      </w:r>
      <w:r w:rsidR="00A03B67" w:rsidRPr="00A03B67">
        <w:rPr>
          <w:rFonts w:ascii="Arial" w:hAnsi="Arial" w:cs="Arial"/>
          <w:sz w:val="22"/>
          <w:szCs w:val="22"/>
        </w:rPr>
        <w:t>Wykonawca</w:t>
      </w:r>
      <w:r w:rsidRPr="00A03B67">
        <w:rPr>
          <w:rFonts w:ascii="Arial" w:hAnsi="Arial" w:cs="Arial"/>
          <w:sz w:val="22"/>
          <w:szCs w:val="22"/>
        </w:rPr>
        <w:t xml:space="preserve"> będzie zobowiązany do ubezpieczenia uczestników ubezpieczeniem NNW.</w:t>
      </w:r>
    </w:p>
    <w:p w14:paraId="1F289234" w14:textId="6DBCE5A1" w:rsidR="00DA1B1C" w:rsidRPr="00A03B67" w:rsidRDefault="00095EF2" w:rsidP="00CC6F73">
      <w:pPr>
        <w:pStyle w:val="Akapitzlist"/>
        <w:numPr>
          <w:ilvl w:val="1"/>
          <w:numId w:val="28"/>
        </w:numPr>
        <w:spacing w:after="120"/>
        <w:ind w:left="284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eastAsia="Times New Roman" w:hAnsi="Arial" w:cs="Arial"/>
          <w:sz w:val="22"/>
          <w:szCs w:val="22"/>
          <w:lang w:eastAsia="pl-PL"/>
        </w:rPr>
        <w:t>W</w:t>
      </w:r>
      <w:r w:rsidR="00DA1B1C" w:rsidRPr="00A03B67">
        <w:rPr>
          <w:rFonts w:ascii="Arial" w:hAnsi="Arial" w:cs="Arial"/>
          <w:sz w:val="22"/>
          <w:szCs w:val="22"/>
        </w:rPr>
        <w:t xml:space="preserve"> pobycie uczestniczyć będzie</w:t>
      </w:r>
      <w:r w:rsidR="00661621" w:rsidRPr="00A03B67">
        <w:rPr>
          <w:rFonts w:ascii="Arial" w:hAnsi="Arial" w:cs="Arial"/>
          <w:sz w:val="22"/>
          <w:szCs w:val="22"/>
        </w:rPr>
        <w:t xml:space="preserve"> 40 </w:t>
      </w:r>
      <w:r w:rsidR="00DA1B1C" w:rsidRPr="00A03B67">
        <w:rPr>
          <w:rFonts w:ascii="Arial" w:hAnsi="Arial" w:cs="Arial"/>
          <w:sz w:val="22"/>
          <w:szCs w:val="22"/>
        </w:rPr>
        <w:t>uczestników</w:t>
      </w:r>
      <w:r w:rsidR="00F17D63" w:rsidRPr="00A03B67">
        <w:rPr>
          <w:rFonts w:ascii="Arial" w:hAnsi="Arial" w:cs="Arial"/>
          <w:sz w:val="22"/>
          <w:szCs w:val="22"/>
        </w:rPr>
        <w:t>:</w:t>
      </w:r>
    </w:p>
    <w:p w14:paraId="727D8A3D" w14:textId="549C158D" w:rsidR="00DA1B1C" w:rsidRPr="00A03B67" w:rsidRDefault="00DA1B1C" w:rsidP="0091426E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uczestnikami obozów będą dzieci z rodzin zastępczych oraz z rodzinnych domów dziecka  </w:t>
      </w:r>
      <w:r w:rsidR="00AE7701" w:rsidRPr="00A03B67">
        <w:rPr>
          <w:rFonts w:ascii="Arial" w:hAnsi="Arial" w:cs="Arial"/>
          <w:sz w:val="22"/>
          <w:szCs w:val="22"/>
        </w:rPr>
        <w:br/>
      </w:r>
      <w:r w:rsidRPr="00A03B67">
        <w:rPr>
          <w:rFonts w:ascii="Arial" w:hAnsi="Arial" w:cs="Arial"/>
          <w:sz w:val="22"/>
          <w:szCs w:val="22"/>
        </w:rPr>
        <w:t>w szczególności w wieku od 3 do 18 lat oraz ich rodzice zastępczy</w:t>
      </w:r>
      <w:r w:rsidR="008C25A5" w:rsidRPr="00A03B67">
        <w:rPr>
          <w:rFonts w:ascii="Arial" w:hAnsi="Arial" w:cs="Arial"/>
          <w:sz w:val="22"/>
          <w:szCs w:val="22"/>
        </w:rPr>
        <w:t xml:space="preserve"> – wykaz i wiek uczestników zostanie podany Wykonawcy po zawarciu umowy. </w:t>
      </w:r>
      <w:r w:rsidRPr="00A03B67">
        <w:rPr>
          <w:rFonts w:ascii="Arial" w:hAnsi="Arial" w:cs="Arial"/>
          <w:sz w:val="22"/>
          <w:szCs w:val="22"/>
        </w:rPr>
        <w:t xml:space="preserve">Dla dzieci poniżej 3 roku życia organizator zapewni łóżeczka turystyczne, krzesełka do karmienia; </w:t>
      </w:r>
    </w:p>
    <w:p w14:paraId="552D2C96" w14:textId="6E08F9F5" w:rsidR="00DA1B1C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dzieci biorące udział w obozie </w:t>
      </w:r>
      <w:r w:rsidR="00F17D63" w:rsidRPr="00A03B67">
        <w:rPr>
          <w:rFonts w:ascii="Arial" w:hAnsi="Arial" w:cs="Arial"/>
          <w:sz w:val="22"/>
          <w:szCs w:val="22"/>
        </w:rPr>
        <w:t xml:space="preserve">mogą </w:t>
      </w:r>
      <w:r w:rsidRPr="00A03B67">
        <w:rPr>
          <w:rFonts w:ascii="Arial" w:hAnsi="Arial" w:cs="Arial"/>
          <w:sz w:val="22"/>
          <w:szCs w:val="22"/>
        </w:rPr>
        <w:t>posiada</w:t>
      </w:r>
      <w:r w:rsidR="00DB01A1" w:rsidRPr="00A03B67">
        <w:rPr>
          <w:rFonts w:ascii="Arial" w:hAnsi="Arial" w:cs="Arial"/>
          <w:sz w:val="22"/>
          <w:szCs w:val="22"/>
        </w:rPr>
        <w:t xml:space="preserve">ć </w:t>
      </w:r>
      <w:r w:rsidRPr="00A03B67">
        <w:rPr>
          <w:rFonts w:ascii="Arial" w:hAnsi="Arial" w:cs="Arial"/>
          <w:sz w:val="22"/>
          <w:szCs w:val="22"/>
        </w:rPr>
        <w:t xml:space="preserve">orzeczenia o niepełnosprawności, orzeczenia  </w:t>
      </w:r>
      <w:r w:rsidR="00AE7701" w:rsidRPr="00A03B67">
        <w:rPr>
          <w:rFonts w:ascii="Arial" w:hAnsi="Arial" w:cs="Arial"/>
          <w:sz w:val="22"/>
          <w:szCs w:val="22"/>
        </w:rPr>
        <w:br/>
      </w:r>
      <w:r w:rsidRPr="00A03B67">
        <w:rPr>
          <w:rFonts w:ascii="Arial" w:hAnsi="Arial" w:cs="Arial"/>
          <w:sz w:val="22"/>
          <w:szCs w:val="22"/>
        </w:rPr>
        <w:t>o stopniu niepełnosprawności, orzeczenia lub opinie Poradni Psychologiczno-Pedagogicznej lub opinie psychologa</w:t>
      </w:r>
      <w:r w:rsidR="00DB01A1" w:rsidRPr="00A03B67">
        <w:rPr>
          <w:rFonts w:ascii="Arial" w:hAnsi="Arial" w:cs="Arial"/>
          <w:sz w:val="22"/>
          <w:szCs w:val="22"/>
        </w:rPr>
        <w:t xml:space="preserve"> co zostanie podane Wykonawcy po zawarciu umowy</w:t>
      </w:r>
      <w:r w:rsidRPr="00A03B67">
        <w:rPr>
          <w:rFonts w:ascii="Arial" w:hAnsi="Arial" w:cs="Arial"/>
          <w:sz w:val="22"/>
          <w:szCs w:val="22"/>
        </w:rPr>
        <w:t xml:space="preserve">; </w:t>
      </w:r>
    </w:p>
    <w:p w14:paraId="1F3E924C" w14:textId="77777777" w:rsidR="00320FA0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czas trwania wyjazdu: </w:t>
      </w:r>
      <w:r w:rsidRPr="00A03B67">
        <w:rPr>
          <w:rFonts w:ascii="Arial" w:hAnsi="Arial" w:cs="Arial"/>
          <w:b/>
          <w:bCs/>
          <w:sz w:val="22"/>
          <w:szCs w:val="22"/>
        </w:rPr>
        <w:t xml:space="preserve">10 dni pobytowych </w:t>
      </w:r>
      <w:r w:rsidRPr="00A03B67">
        <w:rPr>
          <w:rFonts w:ascii="Arial" w:hAnsi="Arial" w:cs="Arial"/>
          <w:sz w:val="22"/>
          <w:szCs w:val="22"/>
        </w:rPr>
        <w:t>(9 noclegów);</w:t>
      </w:r>
    </w:p>
    <w:p w14:paraId="41145C05" w14:textId="6BA0169B" w:rsidR="00DA1B1C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ob</w:t>
      </w:r>
      <w:r w:rsidR="005258D3" w:rsidRPr="00A03B67">
        <w:rPr>
          <w:rFonts w:ascii="Arial" w:hAnsi="Arial" w:cs="Arial"/>
          <w:sz w:val="22"/>
          <w:szCs w:val="22"/>
        </w:rPr>
        <w:t xml:space="preserve">óz/turnus </w:t>
      </w:r>
      <w:r w:rsidRPr="00A03B67">
        <w:rPr>
          <w:rFonts w:ascii="Arial" w:hAnsi="Arial" w:cs="Arial"/>
          <w:sz w:val="22"/>
          <w:szCs w:val="22"/>
        </w:rPr>
        <w:t>mus</w:t>
      </w:r>
      <w:r w:rsidR="005258D3" w:rsidRPr="00A03B67">
        <w:rPr>
          <w:rFonts w:ascii="Arial" w:hAnsi="Arial" w:cs="Arial"/>
          <w:sz w:val="22"/>
          <w:szCs w:val="22"/>
        </w:rPr>
        <w:t xml:space="preserve">i </w:t>
      </w:r>
      <w:r w:rsidRPr="00A03B67">
        <w:rPr>
          <w:rFonts w:ascii="Arial" w:hAnsi="Arial" w:cs="Arial"/>
          <w:sz w:val="22"/>
          <w:szCs w:val="22"/>
        </w:rPr>
        <w:t xml:space="preserve">odbyć się w czasie wakacji – tj. </w:t>
      </w:r>
      <w:r w:rsidRPr="00A03B67">
        <w:rPr>
          <w:rFonts w:ascii="Arial" w:hAnsi="Arial" w:cs="Arial"/>
          <w:b/>
          <w:sz w:val="22"/>
          <w:szCs w:val="22"/>
        </w:rPr>
        <w:t xml:space="preserve">pomiędzy </w:t>
      </w:r>
      <w:r w:rsidR="005258D3" w:rsidRPr="00A03B67">
        <w:rPr>
          <w:rFonts w:ascii="Arial" w:hAnsi="Arial" w:cs="Arial"/>
          <w:b/>
          <w:sz w:val="22"/>
          <w:szCs w:val="22"/>
        </w:rPr>
        <w:t xml:space="preserve">28 czerwca </w:t>
      </w:r>
      <w:r w:rsidRPr="00A03B67">
        <w:rPr>
          <w:rFonts w:ascii="Arial" w:hAnsi="Arial" w:cs="Arial"/>
          <w:b/>
          <w:sz w:val="22"/>
          <w:szCs w:val="22"/>
        </w:rPr>
        <w:t>a 31 sierpnia 2025 r.</w:t>
      </w:r>
      <w:r w:rsidRPr="00A03B67">
        <w:rPr>
          <w:rFonts w:ascii="Arial" w:hAnsi="Arial" w:cs="Arial"/>
          <w:sz w:val="22"/>
          <w:szCs w:val="22"/>
        </w:rPr>
        <w:t xml:space="preserve"> </w:t>
      </w:r>
    </w:p>
    <w:p w14:paraId="451B0A60" w14:textId="2C9680DE" w:rsidR="00DA1B1C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zamówienie obejmuje transport uczestników i ich opiekunów z wyznaczon</w:t>
      </w:r>
      <w:r w:rsidR="00320FA0" w:rsidRPr="00A03B67">
        <w:rPr>
          <w:rFonts w:ascii="Arial" w:hAnsi="Arial" w:cs="Arial"/>
          <w:sz w:val="22"/>
          <w:szCs w:val="22"/>
        </w:rPr>
        <w:t xml:space="preserve">ego </w:t>
      </w:r>
      <w:r w:rsidRPr="00A03B67">
        <w:rPr>
          <w:rFonts w:ascii="Arial" w:hAnsi="Arial" w:cs="Arial"/>
          <w:sz w:val="22"/>
          <w:szCs w:val="22"/>
        </w:rPr>
        <w:t>przez Zamawiającego miejsc</w:t>
      </w:r>
      <w:r w:rsidR="00320FA0" w:rsidRPr="00A03B67">
        <w:rPr>
          <w:rFonts w:ascii="Arial" w:hAnsi="Arial" w:cs="Arial"/>
          <w:sz w:val="22"/>
          <w:szCs w:val="22"/>
        </w:rPr>
        <w:t>a</w:t>
      </w:r>
      <w:r w:rsidRPr="00A03B67">
        <w:rPr>
          <w:rFonts w:ascii="Arial" w:hAnsi="Arial" w:cs="Arial"/>
          <w:sz w:val="22"/>
          <w:szCs w:val="22"/>
        </w:rPr>
        <w:t xml:space="preserve"> w </w:t>
      </w:r>
      <w:r w:rsidR="008D02A9" w:rsidRPr="00A03B67">
        <w:rPr>
          <w:rFonts w:ascii="Arial" w:hAnsi="Arial" w:cs="Arial"/>
          <w:sz w:val="22"/>
          <w:szCs w:val="22"/>
        </w:rPr>
        <w:t>Olecku d</w:t>
      </w:r>
      <w:r w:rsidRPr="00A03B67">
        <w:rPr>
          <w:rFonts w:ascii="Arial" w:hAnsi="Arial" w:cs="Arial"/>
          <w:sz w:val="22"/>
          <w:szCs w:val="22"/>
        </w:rPr>
        <w:t>o miejsca odbycia pobytu i z miejsca odbycia pobytu po jego zakończeniu, do w</w:t>
      </w:r>
      <w:r w:rsidR="001160BE" w:rsidRPr="00A03B67">
        <w:rPr>
          <w:rFonts w:ascii="Arial" w:hAnsi="Arial" w:cs="Arial"/>
          <w:sz w:val="22"/>
          <w:szCs w:val="22"/>
        </w:rPr>
        <w:t xml:space="preserve">yznaczonego </w:t>
      </w:r>
      <w:r w:rsidRPr="00A03B67">
        <w:rPr>
          <w:rFonts w:ascii="Arial" w:hAnsi="Arial" w:cs="Arial"/>
          <w:sz w:val="22"/>
          <w:szCs w:val="22"/>
        </w:rPr>
        <w:t>miejsc</w:t>
      </w:r>
      <w:r w:rsidR="00FD4EC1" w:rsidRPr="00A03B67">
        <w:rPr>
          <w:rFonts w:ascii="Arial" w:hAnsi="Arial" w:cs="Arial"/>
          <w:sz w:val="22"/>
          <w:szCs w:val="22"/>
        </w:rPr>
        <w:t>a w Olecku</w:t>
      </w:r>
      <w:r w:rsidRPr="00A03B67">
        <w:rPr>
          <w:rFonts w:ascii="Arial" w:hAnsi="Arial" w:cs="Arial"/>
          <w:sz w:val="22"/>
          <w:szCs w:val="22"/>
        </w:rPr>
        <w:t xml:space="preserve">; </w:t>
      </w:r>
    </w:p>
    <w:p w14:paraId="2EE514E5" w14:textId="57117DCD" w:rsidR="00DA1B1C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lastRenderedPageBreak/>
        <w:t>miejsce odbywania pobytu: zlokalizowany w atrakcyjnej turystycznie miejscowości  i położony w Polsce ośrodek przystosowany do przyjmowania osób z orzeczeniem o niepełnosprawności / orzeczeniem o stopniu niepełnosprawności / orzeczeniem Poradni Psychologiczno-Pedagogicznej</w:t>
      </w:r>
      <w:r w:rsidR="0091758E" w:rsidRPr="00A03B67">
        <w:rPr>
          <w:rFonts w:ascii="Arial" w:hAnsi="Arial" w:cs="Arial"/>
          <w:sz w:val="22"/>
          <w:szCs w:val="22"/>
        </w:rPr>
        <w:t xml:space="preserve">. </w:t>
      </w:r>
      <w:r w:rsidRPr="00A03B67">
        <w:rPr>
          <w:rFonts w:ascii="Arial" w:hAnsi="Arial" w:cs="Arial"/>
          <w:sz w:val="22"/>
          <w:szCs w:val="22"/>
        </w:rPr>
        <w:t xml:space="preserve">Ponadto </w:t>
      </w:r>
      <w:r w:rsidR="00372A54" w:rsidRPr="00A03B67">
        <w:rPr>
          <w:rFonts w:ascii="Arial" w:hAnsi="Arial" w:cs="Arial"/>
          <w:sz w:val="22"/>
          <w:szCs w:val="22"/>
        </w:rPr>
        <w:t xml:space="preserve">turnus objęty </w:t>
      </w:r>
      <w:r w:rsidRPr="00A03B67">
        <w:rPr>
          <w:rFonts w:ascii="Arial" w:hAnsi="Arial" w:cs="Arial"/>
          <w:sz w:val="22"/>
          <w:szCs w:val="22"/>
        </w:rPr>
        <w:t xml:space="preserve">zamówieniem </w:t>
      </w:r>
      <w:r w:rsidR="007706CC" w:rsidRPr="00A03B67">
        <w:rPr>
          <w:rFonts w:ascii="Arial" w:hAnsi="Arial" w:cs="Arial"/>
          <w:sz w:val="22"/>
          <w:szCs w:val="22"/>
        </w:rPr>
        <w:t xml:space="preserve">może być </w:t>
      </w:r>
      <w:r w:rsidRPr="00A03B67">
        <w:rPr>
          <w:rFonts w:ascii="Arial" w:hAnsi="Arial" w:cs="Arial"/>
          <w:sz w:val="22"/>
          <w:szCs w:val="22"/>
        </w:rPr>
        <w:t>zlokalizowan</w:t>
      </w:r>
      <w:r w:rsidR="007706CC" w:rsidRPr="00A03B67">
        <w:rPr>
          <w:rFonts w:ascii="Arial" w:hAnsi="Arial" w:cs="Arial"/>
          <w:sz w:val="22"/>
          <w:szCs w:val="22"/>
        </w:rPr>
        <w:t>y</w:t>
      </w:r>
      <w:r w:rsidRPr="00A03B67">
        <w:rPr>
          <w:rFonts w:ascii="Arial" w:hAnsi="Arial" w:cs="Arial"/>
          <w:sz w:val="22"/>
          <w:szCs w:val="22"/>
        </w:rPr>
        <w:t xml:space="preserve"> w miejscowości nadmorskiej w odległości nie przekraczającej 1 kilometra do plaży</w:t>
      </w:r>
      <w:r w:rsidR="00864BEF" w:rsidRPr="00A03B67">
        <w:rPr>
          <w:rFonts w:ascii="Arial" w:hAnsi="Arial" w:cs="Arial"/>
          <w:sz w:val="22"/>
          <w:szCs w:val="22"/>
        </w:rPr>
        <w:t>,</w:t>
      </w:r>
      <w:r w:rsidRPr="00A03B67">
        <w:rPr>
          <w:rFonts w:ascii="Arial" w:hAnsi="Arial" w:cs="Arial"/>
          <w:sz w:val="22"/>
          <w:szCs w:val="22"/>
        </w:rPr>
        <w:t xml:space="preserve"> bądź dostępnego kąpieliska.</w:t>
      </w:r>
      <w:r w:rsidR="00A74397" w:rsidRPr="00A03B67">
        <w:rPr>
          <w:rFonts w:ascii="Arial" w:hAnsi="Arial" w:cs="Arial"/>
          <w:sz w:val="22"/>
          <w:szCs w:val="22"/>
        </w:rPr>
        <w:t xml:space="preserve"> </w:t>
      </w:r>
      <w:r w:rsidR="00372A54" w:rsidRPr="00A03B67">
        <w:rPr>
          <w:rFonts w:ascii="Arial" w:hAnsi="Arial" w:cs="Arial"/>
          <w:sz w:val="22"/>
          <w:szCs w:val="22"/>
        </w:rPr>
        <w:br/>
      </w:r>
      <w:r w:rsidR="00A74397" w:rsidRPr="00A03B67">
        <w:rPr>
          <w:rFonts w:ascii="Arial" w:hAnsi="Arial" w:cs="Arial"/>
          <w:sz w:val="22"/>
          <w:szCs w:val="22"/>
        </w:rPr>
        <w:t>W przypadku organizacji wyjazd</w:t>
      </w:r>
      <w:r w:rsidR="00EF2491" w:rsidRPr="00A03B67">
        <w:rPr>
          <w:rFonts w:ascii="Arial" w:hAnsi="Arial" w:cs="Arial"/>
          <w:sz w:val="22"/>
          <w:szCs w:val="22"/>
        </w:rPr>
        <w:t xml:space="preserve">u w terenie górskim ośrodek powinien być zlokalizowany </w:t>
      </w:r>
      <w:r w:rsidR="00372A54" w:rsidRPr="00A03B67">
        <w:rPr>
          <w:rFonts w:ascii="Arial" w:hAnsi="Arial" w:cs="Arial"/>
          <w:sz w:val="22"/>
          <w:szCs w:val="22"/>
        </w:rPr>
        <w:br/>
      </w:r>
      <w:r w:rsidR="00EF2491" w:rsidRPr="00A03B67">
        <w:rPr>
          <w:rFonts w:ascii="Arial" w:hAnsi="Arial" w:cs="Arial"/>
          <w:sz w:val="22"/>
          <w:szCs w:val="22"/>
        </w:rPr>
        <w:t>w miejsco</w:t>
      </w:r>
      <w:r w:rsidR="00DE1867" w:rsidRPr="00A03B67">
        <w:rPr>
          <w:rFonts w:ascii="Arial" w:hAnsi="Arial" w:cs="Arial"/>
          <w:sz w:val="22"/>
          <w:szCs w:val="22"/>
        </w:rPr>
        <w:t>wo</w:t>
      </w:r>
      <w:r w:rsidR="00EF2491" w:rsidRPr="00A03B67">
        <w:rPr>
          <w:rFonts w:ascii="Arial" w:hAnsi="Arial" w:cs="Arial"/>
          <w:sz w:val="22"/>
          <w:szCs w:val="22"/>
        </w:rPr>
        <w:t xml:space="preserve">ści turystycznej </w:t>
      </w:r>
      <w:r w:rsidR="00DE1867" w:rsidRPr="00A03B67">
        <w:rPr>
          <w:rFonts w:ascii="Arial" w:hAnsi="Arial" w:cs="Arial"/>
          <w:sz w:val="22"/>
          <w:szCs w:val="22"/>
        </w:rPr>
        <w:t xml:space="preserve">i </w:t>
      </w:r>
      <w:r w:rsidR="00EF2491" w:rsidRPr="00A03B67">
        <w:rPr>
          <w:rFonts w:ascii="Arial" w:hAnsi="Arial" w:cs="Arial"/>
          <w:sz w:val="22"/>
          <w:szCs w:val="22"/>
        </w:rPr>
        <w:t xml:space="preserve">w niewielkiej </w:t>
      </w:r>
      <w:r w:rsidR="00DE1867" w:rsidRPr="00A03B67">
        <w:rPr>
          <w:rFonts w:ascii="Arial" w:hAnsi="Arial" w:cs="Arial"/>
          <w:sz w:val="22"/>
          <w:szCs w:val="22"/>
        </w:rPr>
        <w:t>odległości</w:t>
      </w:r>
      <w:r w:rsidR="00EF2491" w:rsidRPr="00A03B67">
        <w:rPr>
          <w:rFonts w:ascii="Arial" w:hAnsi="Arial" w:cs="Arial"/>
          <w:sz w:val="22"/>
          <w:szCs w:val="22"/>
        </w:rPr>
        <w:t xml:space="preserve"> od </w:t>
      </w:r>
      <w:r w:rsidR="00DE1867" w:rsidRPr="00A03B67">
        <w:rPr>
          <w:rFonts w:ascii="Arial" w:hAnsi="Arial" w:cs="Arial"/>
          <w:sz w:val="22"/>
          <w:szCs w:val="22"/>
        </w:rPr>
        <w:t>szlaków turystycznych.</w:t>
      </w:r>
      <w:r w:rsidRPr="00A03B67">
        <w:rPr>
          <w:rFonts w:ascii="Arial" w:hAnsi="Arial" w:cs="Arial"/>
          <w:sz w:val="22"/>
          <w:szCs w:val="22"/>
        </w:rPr>
        <w:t xml:space="preserve"> </w:t>
      </w:r>
    </w:p>
    <w:p w14:paraId="255F54A8" w14:textId="77777777" w:rsidR="00DA1B1C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Wykonawca zapewni pobyt w ośrodku w pokojach ze sobą sąsiadujących. W budynku będą zlokalizowane pomieszczenia sypialne, do terapii i zajęć warsztatowych. Dopuszcza się lokalizację gabinetów w innym budynku jeżeli odległość pomiędzy tymi budynkami nie przekroczy 200 m; </w:t>
      </w:r>
    </w:p>
    <w:p w14:paraId="553F851A" w14:textId="07F53149" w:rsidR="00DA1B1C" w:rsidRPr="00A03B67" w:rsidRDefault="00DA1B1C" w:rsidP="00CC6F73">
      <w:pPr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Na terenie ośrodka powinna znajdować się świetlica wyposażona w materiały szkol</w:t>
      </w:r>
      <w:r w:rsidR="00E2458D" w:rsidRPr="00A03B67">
        <w:rPr>
          <w:rFonts w:ascii="Arial" w:hAnsi="Arial" w:cs="Arial"/>
          <w:sz w:val="22"/>
          <w:szCs w:val="22"/>
        </w:rPr>
        <w:t>n</w:t>
      </w:r>
      <w:r w:rsidRPr="00A03B67">
        <w:rPr>
          <w:rFonts w:ascii="Arial" w:hAnsi="Arial" w:cs="Arial"/>
          <w:sz w:val="22"/>
          <w:szCs w:val="22"/>
        </w:rPr>
        <w:t xml:space="preserve">e typu mazaki, kredki, arkusze papieru, farby, plastelina itp., na której będą odbywać się zajęcia uatrakcyjniające pobyt. Należy to uwzględnić w przypadku złych warunków atmosferycznych.  </w:t>
      </w:r>
    </w:p>
    <w:p w14:paraId="00E208A5" w14:textId="77777777" w:rsidR="00DA1B1C" w:rsidRPr="00A03B67" w:rsidRDefault="00DA1B1C" w:rsidP="00CC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 </w:t>
      </w:r>
    </w:p>
    <w:p w14:paraId="7A725F61" w14:textId="24457965" w:rsidR="00DA1B1C" w:rsidRPr="00A03B67" w:rsidRDefault="00DA1B1C" w:rsidP="00CC6F73">
      <w:pPr>
        <w:pStyle w:val="Akapitzlist"/>
        <w:numPr>
          <w:ilvl w:val="1"/>
          <w:numId w:val="28"/>
        </w:numPr>
        <w:spacing w:after="12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b/>
          <w:sz w:val="22"/>
          <w:szCs w:val="22"/>
        </w:rPr>
        <w:t xml:space="preserve">Wykonawca w ramach zaoferowanej ceny zapewni Uczestnikom: </w:t>
      </w:r>
    </w:p>
    <w:p w14:paraId="10C20A59" w14:textId="22DE7C76" w:rsidR="00DA1B1C" w:rsidRPr="00A03B67" w:rsidRDefault="00DA1B1C" w:rsidP="00CC6F73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przewóz z wyznaczonych miejsc w </w:t>
      </w:r>
      <w:r w:rsidR="00E2458D" w:rsidRPr="00A03B67">
        <w:rPr>
          <w:rFonts w:ascii="Arial" w:hAnsi="Arial" w:cs="Arial"/>
          <w:sz w:val="22"/>
          <w:szCs w:val="22"/>
        </w:rPr>
        <w:t>Olecku</w:t>
      </w:r>
      <w:r w:rsidRPr="00A03B67">
        <w:rPr>
          <w:rFonts w:ascii="Arial" w:hAnsi="Arial" w:cs="Arial"/>
          <w:sz w:val="22"/>
          <w:szCs w:val="22"/>
        </w:rPr>
        <w:t xml:space="preserve"> do miejsca odbywania obozu oraz z miejsca odbywania usługi, po jej zakończeniu, do wyznaczonych miejsc w </w:t>
      </w:r>
      <w:r w:rsidR="00E2458D" w:rsidRPr="00A03B67">
        <w:rPr>
          <w:rFonts w:ascii="Arial" w:hAnsi="Arial" w:cs="Arial"/>
          <w:sz w:val="22"/>
          <w:szCs w:val="22"/>
        </w:rPr>
        <w:t>Olecku</w:t>
      </w:r>
      <w:r w:rsidRPr="00A03B67">
        <w:rPr>
          <w:rFonts w:ascii="Arial" w:hAnsi="Arial" w:cs="Arial"/>
          <w:sz w:val="22"/>
          <w:szCs w:val="22"/>
        </w:rPr>
        <w:t xml:space="preserve">, autokarem </w:t>
      </w:r>
      <w:r w:rsidR="00E45184" w:rsidRPr="00A03B67">
        <w:rPr>
          <w:rFonts w:ascii="Arial" w:hAnsi="Arial" w:cs="Arial"/>
          <w:sz w:val="22"/>
          <w:szCs w:val="22"/>
        </w:rPr>
        <w:br/>
      </w:r>
      <w:r w:rsidRPr="00A03B67">
        <w:rPr>
          <w:rFonts w:ascii="Arial" w:hAnsi="Arial" w:cs="Arial"/>
          <w:sz w:val="22"/>
          <w:szCs w:val="22"/>
        </w:rPr>
        <w:t xml:space="preserve">z klimatyzacją. Autokar musi być nie starszy niż 10-letni i posiadać aktualny przegląd techniczny </w:t>
      </w:r>
      <w:r w:rsidR="00E45184" w:rsidRPr="00A03B67">
        <w:rPr>
          <w:rFonts w:ascii="Arial" w:hAnsi="Arial" w:cs="Arial"/>
          <w:sz w:val="22"/>
          <w:szCs w:val="22"/>
        </w:rPr>
        <w:br/>
      </w:r>
      <w:r w:rsidRPr="00A03B67">
        <w:rPr>
          <w:rFonts w:ascii="Arial" w:hAnsi="Arial" w:cs="Arial"/>
          <w:sz w:val="22"/>
          <w:szCs w:val="22"/>
        </w:rPr>
        <w:t xml:space="preserve">i ubezpieczenie; </w:t>
      </w:r>
    </w:p>
    <w:p w14:paraId="7F13ABF4" w14:textId="5A33FA12" w:rsidR="00DA1B1C" w:rsidRPr="00A03B67" w:rsidRDefault="00DA1B1C" w:rsidP="00CC6F73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zakwaterowanie w ośrodku w pokojach maksymalnie 4</w:t>
      </w:r>
      <w:r w:rsidR="00E2458D" w:rsidRPr="00A03B67">
        <w:rPr>
          <w:rFonts w:ascii="Arial" w:hAnsi="Arial" w:cs="Arial"/>
          <w:sz w:val="22"/>
          <w:szCs w:val="22"/>
        </w:rPr>
        <w:t>-</w:t>
      </w:r>
      <w:r w:rsidRPr="00A03B67">
        <w:rPr>
          <w:rFonts w:ascii="Arial" w:hAnsi="Arial" w:cs="Arial"/>
          <w:sz w:val="22"/>
          <w:szCs w:val="22"/>
        </w:rPr>
        <w:t xml:space="preserve">osobowych z pełnym węzłem sanitarnym (w.c., prysznic lub wanna, umywalka), telewizorem i czajnikiem elektrycznym; </w:t>
      </w:r>
    </w:p>
    <w:p w14:paraId="30B8B59D" w14:textId="3CB89267" w:rsidR="00DA1B1C" w:rsidRPr="00A03B67" w:rsidRDefault="00DA1B1C" w:rsidP="00067CB1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całodzienne wyżywienie dla uczestników usługi składające się z </w:t>
      </w:r>
      <w:r w:rsidR="00E2458D" w:rsidRPr="00A03B67">
        <w:rPr>
          <w:rFonts w:ascii="Arial" w:hAnsi="Arial" w:cs="Arial"/>
          <w:sz w:val="22"/>
          <w:szCs w:val="22"/>
        </w:rPr>
        <w:t>trzech</w:t>
      </w:r>
      <w:r w:rsidRPr="00A03B67">
        <w:rPr>
          <w:rFonts w:ascii="Arial" w:hAnsi="Arial" w:cs="Arial"/>
          <w:sz w:val="22"/>
          <w:szCs w:val="22"/>
        </w:rPr>
        <w:t xml:space="preserve"> posiłków, tj.: </w:t>
      </w:r>
    </w:p>
    <w:p w14:paraId="403CB90A" w14:textId="77777777" w:rsidR="00147068" w:rsidRPr="00A03B67" w:rsidRDefault="00DA1B1C" w:rsidP="00147068">
      <w:pPr>
        <w:pStyle w:val="Akapitzlist"/>
        <w:numPr>
          <w:ilvl w:val="0"/>
          <w:numId w:val="44"/>
        </w:num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śniadania: minimum jedno danie ciepłe; przekąski zimne; pieczywo jasne i ciemne; napoje gorące; soki; owoce; warzywa; </w:t>
      </w:r>
    </w:p>
    <w:p w14:paraId="2EAE5391" w14:textId="77777777" w:rsidR="00147068" w:rsidRPr="00A03B67" w:rsidRDefault="00DA1B1C" w:rsidP="00147068">
      <w:pPr>
        <w:pStyle w:val="Akapitzlist"/>
        <w:numPr>
          <w:ilvl w:val="0"/>
          <w:numId w:val="44"/>
        </w:num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obiadu: dwudaniowy (zupa i drugie danie) z deserem; </w:t>
      </w:r>
    </w:p>
    <w:p w14:paraId="5B3C8D74" w14:textId="47C01339" w:rsidR="00DA1B1C" w:rsidRPr="00A03B67" w:rsidRDefault="00DA1B1C" w:rsidP="00147068">
      <w:pPr>
        <w:pStyle w:val="Akapitzlist"/>
        <w:numPr>
          <w:ilvl w:val="0"/>
          <w:numId w:val="44"/>
        </w:num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kolacji: minimum jedno danie ciepłe; przekąski zimne; pieczywo jasne i ciemne; napoje gorące; soki; owoce; warzywa. </w:t>
      </w:r>
    </w:p>
    <w:p w14:paraId="7D31803B" w14:textId="5D01287B" w:rsidR="00DA1B1C" w:rsidRPr="00A03B67" w:rsidRDefault="00147068" w:rsidP="00147068">
      <w:pPr>
        <w:pStyle w:val="Akapitzlist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W</w:t>
      </w:r>
      <w:r w:rsidR="00DA1B1C" w:rsidRPr="00A03B67">
        <w:rPr>
          <w:rFonts w:ascii="Arial" w:hAnsi="Arial" w:cs="Arial"/>
          <w:sz w:val="22"/>
          <w:szCs w:val="22"/>
        </w:rPr>
        <w:t xml:space="preserve"> przypadku dłuższych wycieczek lub innych wyjazdów poza ośrodek, Wykonawca zapewni Uczestnikom obozu suchy prowiant oraz obiad przed lub po planowanym wyjeździe; </w:t>
      </w:r>
    </w:p>
    <w:p w14:paraId="6F114533" w14:textId="77777777" w:rsidR="00DA1B1C" w:rsidRPr="00A03B67" w:rsidRDefault="00DA1B1C" w:rsidP="00147068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w dniu przyjazdu do ośrodka Wykonawca zapewni Uczestnikom obozu obiadokolację, a w dniu wyjazdu – śniadanie i suchy prowiant na drogę powrotną; </w:t>
      </w:r>
    </w:p>
    <w:p w14:paraId="0498B9C8" w14:textId="77777777" w:rsidR="00DA1B1C" w:rsidRPr="00A03B67" w:rsidRDefault="00DA1B1C" w:rsidP="00147068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zaplecze techniczne, użytkowe, socjalne umożliwiające realizację programu usługi (sale do terapii, urządzenia do ćwiczeń, sale do zajęć warsztatowych); </w:t>
      </w:r>
    </w:p>
    <w:p w14:paraId="721BD1B2" w14:textId="6D4F224E" w:rsidR="00DA1B1C" w:rsidRPr="00A03B67" w:rsidRDefault="00DA1B1C" w:rsidP="00147068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fachową kadrę gwarantującą prawidłową realizację programu usługi terapeutyczno</w:t>
      </w:r>
      <w:r w:rsidR="006C3099" w:rsidRPr="00A03B67">
        <w:rPr>
          <w:rFonts w:ascii="Arial" w:hAnsi="Arial" w:cs="Arial"/>
          <w:sz w:val="22"/>
          <w:szCs w:val="22"/>
        </w:rPr>
        <w:t>-</w:t>
      </w:r>
      <w:r w:rsidR="009D5D6C" w:rsidRPr="00A03B67">
        <w:rPr>
          <w:rFonts w:ascii="Arial" w:hAnsi="Arial" w:cs="Arial"/>
          <w:sz w:val="22"/>
          <w:szCs w:val="22"/>
        </w:rPr>
        <w:t>animacyjnej</w:t>
      </w:r>
      <w:r w:rsidRPr="00A03B67">
        <w:rPr>
          <w:rFonts w:ascii="Arial" w:hAnsi="Arial" w:cs="Arial"/>
          <w:sz w:val="22"/>
          <w:szCs w:val="22"/>
        </w:rPr>
        <w:t>, w skład której wchodzą w szczególności: osoba odpowiedzialna za przebieg usługi</w:t>
      </w:r>
      <w:r w:rsidR="00DA4AAA" w:rsidRPr="00A03B67">
        <w:rPr>
          <w:rFonts w:ascii="Arial" w:hAnsi="Arial" w:cs="Arial"/>
          <w:sz w:val="22"/>
          <w:szCs w:val="22"/>
        </w:rPr>
        <w:t xml:space="preserve"> </w:t>
      </w:r>
      <w:r w:rsidRPr="00A03B67">
        <w:rPr>
          <w:rFonts w:ascii="Arial" w:hAnsi="Arial" w:cs="Arial"/>
          <w:sz w:val="22"/>
          <w:szCs w:val="22"/>
        </w:rPr>
        <w:t>oraz psycholog/terapeuta</w:t>
      </w:r>
      <w:r w:rsidRPr="00A03B67">
        <w:rPr>
          <w:rFonts w:ascii="Arial" w:hAnsi="Arial" w:cs="Arial"/>
          <w:i/>
          <w:sz w:val="22"/>
          <w:szCs w:val="22"/>
        </w:rPr>
        <w:t>,</w:t>
      </w:r>
      <w:r w:rsidRPr="00A03B67">
        <w:rPr>
          <w:rFonts w:ascii="Arial" w:hAnsi="Arial" w:cs="Arial"/>
          <w:sz w:val="22"/>
          <w:szCs w:val="22"/>
        </w:rPr>
        <w:t xml:space="preserve"> </w:t>
      </w:r>
    </w:p>
    <w:p w14:paraId="304881AA" w14:textId="77777777" w:rsidR="00DA1B1C" w:rsidRPr="00A03B67" w:rsidRDefault="00DA1B1C" w:rsidP="00147068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dostęp do opieki pielęgniarskiej i możliwość korzystania z opieki lekarskiej podczas realizacji usługi; </w:t>
      </w:r>
    </w:p>
    <w:p w14:paraId="779185F1" w14:textId="791BAA8F" w:rsidR="0099135D" w:rsidRPr="00A03B67" w:rsidRDefault="0099135D" w:rsidP="00147068">
      <w:pPr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Wykonawca jest zobowiązany do oznaczenia miejsca realizacji usługi terapeutycznej plakatem informacyjnym projektu wg wzoru dostarczonego przez Zamawiającego;</w:t>
      </w:r>
    </w:p>
    <w:p w14:paraId="68A33517" w14:textId="41079C46" w:rsidR="00DA1B1C" w:rsidRPr="00A03B67" w:rsidRDefault="00EB775E" w:rsidP="008E6629">
      <w:pPr>
        <w:numPr>
          <w:ilvl w:val="0"/>
          <w:numId w:val="35"/>
        </w:num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b/>
          <w:bCs/>
          <w:sz w:val="22"/>
          <w:szCs w:val="22"/>
        </w:rPr>
        <w:t xml:space="preserve">Zajęcia grupowe </w:t>
      </w:r>
      <w:r w:rsidR="00DA1B1C" w:rsidRPr="00A03B67">
        <w:rPr>
          <w:rFonts w:ascii="Arial" w:hAnsi="Arial" w:cs="Arial"/>
          <w:b/>
          <w:bCs/>
          <w:sz w:val="22"/>
          <w:szCs w:val="22"/>
        </w:rPr>
        <w:t>dla dzieci</w:t>
      </w:r>
      <w:r w:rsidR="00E72F2A" w:rsidRPr="00A03B67">
        <w:rPr>
          <w:rFonts w:ascii="Arial" w:hAnsi="Arial" w:cs="Arial"/>
          <w:b/>
          <w:bCs/>
          <w:sz w:val="22"/>
          <w:szCs w:val="22"/>
        </w:rPr>
        <w:t xml:space="preserve"> i młodzieży</w:t>
      </w:r>
      <w:r w:rsidR="00DA1B1C" w:rsidRPr="00A03B67">
        <w:rPr>
          <w:rFonts w:ascii="Arial" w:hAnsi="Arial" w:cs="Arial"/>
          <w:sz w:val="22"/>
          <w:szCs w:val="22"/>
        </w:rPr>
        <w:t xml:space="preserve">: </w:t>
      </w:r>
    </w:p>
    <w:p w14:paraId="5F13F8DE" w14:textId="77777777" w:rsidR="00316ED1" w:rsidRPr="00A03B67" w:rsidRDefault="00DA1B1C" w:rsidP="008E6629">
      <w:pPr>
        <w:pStyle w:val="Akapitzlist"/>
        <w:numPr>
          <w:ilvl w:val="0"/>
          <w:numId w:val="45"/>
        </w:numPr>
        <w:tabs>
          <w:tab w:val="left" w:pos="709"/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z psychologiem/terapeutą </w:t>
      </w:r>
      <w:r w:rsidR="00EB775E" w:rsidRPr="00A03B67">
        <w:rPr>
          <w:rFonts w:ascii="Arial" w:hAnsi="Arial" w:cs="Arial"/>
          <w:sz w:val="22"/>
          <w:szCs w:val="22"/>
        </w:rPr>
        <w:t xml:space="preserve">– w wymiarze ogółem </w:t>
      </w:r>
      <w:r w:rsidR="004E2C87" w:rsidRPr="00A03B67">
        <w:rPr>
          <w:rFonts w:ascii="Arial" w:hAnsi="Arial" w:cs="Arial"/>
          <w:sz w:val="22"/>
          <w:szCs w:val="22"/>
        </w:rPr>
        <w:t>14</w:t>
      </w:r>
      <w:r w:rsidR="00EB775E" w:rsidRPr="00A03B67">
        <w:rPr>
          <w:rFonts w:ascii="Arial" w:hAnsi="Arial" w:cs="Arial"/>
          <w:sz w:val="22"/>
          <w:szCs w:val="22"/>
        </w:rPr>
        <w:t xml:space="preserve"> godzin na pobyt</w:t>
      </w:r>
      <w:r w:rsidR="004E2C87" w:rsidRPr="00A03B67">
        <w:rPr>
          <w:rFonts w:ascii="Arial" w:hAnsi="Arial" w:cs="Arial"/>
          <w:sz w:val="22"/>
          <w:szCs w:val="22"/>
        </w:rPr>
        <w:t xml:space="preserve"> </w:t>
      </w:r>
      <w:r w:rsidR="00711CA3" w:rsidRPr="00A03B67">
        <w:rPr>
          <w:rFonts w:ascii="Arial" w:hAnsi="Arial" w:cs="Arial"/>
          <w:sz w:val="22"/>
          <w:szCs w:val="22"/>
        </w:rPr>
        <w:t>(zaleca się prowadzenie zajęć p</w:t>
      </w:r>
      <w:r w:rsidRPr="00A03B67">
        <w:rPr>
          <w:rFonts w:ascii="Arial" w:hAnsi="Arial" w:cs="Arial"/>
          <w:sz w:val="22"/>
          <w:szCs w:val="22"/>
        </w:rPr>
        <w:t xml:space="preserve">rzez </w:t>
      </w:r>
      <w:r w:rsidR="00867764" w:rsidRPr="00A03B67">
        <w:rPr>
          <w:rFonts w:ascii="Arial" w:hAnsi="Arial" w:cs="Arial"/>
          <w:sz w:val="22"/>
          <w:szCs w:val="22"/>
        </w:rPr>
        <w:t>4</w:t>
      </w:r>
      <w:r w:rsidRPr="00A03B67">
        <w:rPr>
          <w:rFonts w:ascii="Arial" w:hAnsi="Arial" w:cs="Arial"/>
          <w:sz w:val="22"/>
          <w:szCs w:val="22"/>
        </w:rPr>
        <w:t xml:space="preserve"> dni po </w:t>
      </w:r>
      <w:r w:rsidR="00867764" w:rsidRPr="00A03B67">
        <w:rPr>
          <w:rFonts w:ascii="Arial" w:hAnsi="Arial" w:cs="Arial"/>
          <w:sz w:val="22"/>
          <w:szCs w:val="22"/>
        </w:rPr>
        <w:t>3</w:t>
      </w:r>
      <w:r w:rsidRPr="00A03B67">
        <w:rPr>
          <w:rFonts w:ascii="Arial" w:hAnsi="Arial" w:cs="Arial"/>
          <w:sz w:val="22"/>
          <w:szCs w:val="22"/>
        </w:rPr>
        <w:t xml:space="preserve"> godziny oraz 2-godzinne podsumowanie 9-ego dnia pobytu</w:t>
      </w:r>
      <w:r w:rsidR="00711CA3" w:rsidRPr="00A03B67">
        <w:rPr>
          <w:rFonts w:ascii="Arial" w:hAnsi="Arial" w:cs="Arial"/>
          <w:sz w:val="22"/>
          <w:szCs w:val="22"/>
        </w:rPr>
        <w:t>)</w:t>
      </w:r>
      <w:r w:rsidRPr="00A03B67">
        <w:rPr>
          <w:rFonts w:ascii="Arial" w:hAnsi="Arial" w:cs="Arial"/>
          <w:sz w:val="22"/>
          <w:szCs w:val="22"/>
        </w:rPr>
        <w:t>;</w:t>
      </w:r>
    </w:p>
    <w:p w14:paraId="416EE1A3" w14:textId="540297C8" w:rsidR="00BD6F19" w:rsidRPr="00A03B67" w:rsidRDefault="0029126C" w:rsidP="008E6629">
      <w:pPr>
        <w:pStyle w:val="Akapitzlist"/>
        <w:numPr>
          <w:ilvl w:val="0"/>
          <w:numId w:val="45"/>
        </w:numPr>
        <w:tabs>
          <w:tab w:val="left" w:pos="709"/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p</w:t>
      </w:r>
      <w:r w:rsidR="00BD6F19" w:rsidRPr="00A03B67">
        <w:rPr>
          <w:rFonts w:ascii="Arial" w:hAnsi="Arial" w:cs="Arial"/>
          <w:sz w:val="22"/>
          <w:szCs w:val="22"/>
        </w:rPr>
        <w:t xml:space="preserve">rzygotowanie i realizacja dodatkowego programu </w:t>
      </w:r>
      <w:r w:rsidR="00424B99" w:rsidRPr="00A03B67">
        <w:rPr>
          <w:rFonts w:ascii="Arial" w:hAnsi="Arial" w:cs="Arial"/>
          <w:sz w:val="22"/>
          <w:szCs w:val="22"/>
        </w:rPr>
        <w:t>integracyjno-</w:t>
      </w:r>
      <w:r w:rsidR="00BD6F19" w:rsidRPr="00A03B67">
        <w:rPr>
          <w:rFonts w:ascii="Arial" w:hAnsi="Arial" w:cs="Arial"/>
          <w:sz w:val="22"/>
          <w:szCs w:val="22"/>
        </w:rPr>
        <w:t xml:space="preserve">kulturalno-oświatowego dla dzieci w </w:t>
      </w:r>
      <w:r w:rsidR="005F6962" w:rsidRPr="00A03B67">
        <w:rPr>
          <w:rFonts w:ascii="Arial" w:hAnsi="Arial" w:cs="Arial"/>
          <w:sz w:val="22"/>
          <w:szCs w:val="22"/>
        </w:rPr>
        <w:t xml:space="preserve">formie zajęć socjoterapeutycznych </w:t>
      </w:r>
      <w:r w:rsidR="00BD6F19" w:rsidRPr="00A03B67">
        <w:rPr>
          <w:rFonts w:ascii="Arial" w:hAnsi="Arial" w:cs="Arial"/>
          <w:sz w:val="22"/>
          <w:szCs w:val="22"/>
        </w:rPr>
        <w:t>wymiarze ogółem 10 godzin (podczas pobytu rodziców na zajęciach terapeutycznych).</w:t>
      </w:r>
    </w:p>
    <w:p w14:paraId="5F5282C1" w14:textId="70FF9A30" w:rsidR="00DA1B1C" w:rsidRPr="00A03B67" w:rsidRDefault="004E2C87" w:rsidP="008E6629">
      <w:pPr>
        <w:pStyle w:val="Akapitzlist"/>
        <w:numPr>
          <w:ilvl w:val="0"/>
          <w:numId w:val="35"/>
        </w:numPr>
        <w:tabs>
          <w:tab w:val="left" w:pos="851"/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b/>
          <w:bCs/>
          <w:sz w:val="22"/>
          <w:szCs w:val="22"/>
        </w:rPr>
        <w:t xml:space="preserve">Zajęcia grupowe </w:t>
      </w:r>
      <w:r w:rsidR="00DA1B1C" w:rsidRPr="00A03B67">
        <w:rPr>
          <w:rFonts w:ascii="Arial" w:hAnsi="Arial" w:cs="Arial"/>
          <w:b/>
          <w:bCs/>
          <w:sz w:val="22"/>
          <w:szCs w:val="22"/>
        </w:rPr>
        <w:t>dla rodziców lub opiekunów</w:t>
      </w:r>
      <w:r w:rsidR="00DA1B1C" w:rsidRPr="00A03B67">
        <w:rPr>
          <w:rFonts w:ascii="Arial" w:hAnsi="Arial" w:cs="Arial"/>
          <w:sz w:val="22"/>
          <w:szCs w:val="22"/>
        </w:rPr>
        <w:t xml:space="preserve">: </w:t>
      </w:r>
    </w:p>
    <w:p w14:paraId="5DDC3C43" w14:textId="1BCE557E" w:rsidR="0029126C" w:rsidRPr="00A03B67" w:rsidRDefault="0008525F" w:rsidP="008E6629">
      <w:pPr>
        <w:pStyle w:val="Akapitzlist"/>
        <w:numPr>
          <w:ilvl w:val="0"/>
          <w:numId w:val="46"/>
        </w:numPr>
        <w:tabs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lastRenderedPageBreak/>
        <w:t>z psychologiem/terapeutą – w wymiarze ogółem 1</w:t>
      </w:r>
      <w:r w:rsidR="00C20CA8" w:rsidRPr="00A03B67">
        <w:rPr>
          <w:rFonts w:ascii="Arial" w:hAnsi="Arial" w:cs="Arial"/>
          <w:sz w:val="22"/>
          <w:szCs w:val="22"/>
        </w:rPr>
        <w:t>1</w:t>
      </w:r>
      <w:r w:rsidRPr="00A03B67">
        <w:rPr>
          <w:rFonts w:ascii="Arial" w:hAnsi="Arial" w:cs="Arial"/>
          <w:sz w:val="22"/>
          <w:szCs w:val="22"/>
        </w:rPr>
        <w:t xml:space="preserve"> godzin na pobyt (zaleca się prowadzenie zajęć przez </w:t>
      </w:r>
      <w:r w:rsidR="00CA582C" w:rsidRPr="00A03B67">
        <w:rPr>
          <w:rFonts w:ascii="Arial" w:hAnsi="Arial" w:cs="Arial"/>
          <w:sz w:val="22"/>
          <w:szCs w:val="22"/>
        </w:rPr>
        <w:t>3</w:t>
      </w:r>
      <w:r w:rsidRPr="00A03B67">
        <w:rPr>
          <w:rFonts w:ascii="Arial" w:hAnsi="Arial" w:cs="Arial"/>
          <w:sz w:val="22"/>
          <w:szCs w:val="22"/>
        </w:rPr>
        <w:t xml:space="preserve"> dni po 3 godziny oraz </w:t>
      </w:r>
      <w:r w:rsidR="00E03B53" w:rsidRPr="00A03B67">
        <w:rPr>
          <w:rFonts w:ascii="Arial" w:hAnsi="Arial" w:cs="Arial"/>
          <w:sz w:val="22"/>
          <w:szCs w:val="22"/>
        </w:rPr>
        <w:t>2</w:t>
      </w:r>
      <w:r w:rsidRPr="00A03B67">
        <w:rPr>
          <w:rFonts w:ascii="Arial" w:hAnsi="Arial" w:cs="Arial"/>
          <w:sz w:val="22"/>
          <w:szCs w:val="22"/>
        </w:rPr>
        <w:t>-godzinne podsumowanie 9-ego dnia pobytu);</w:t>
      </w:r>
    </w:p>
    <w:p w14:paraId="23C9ED5C" w14:textId="1B659F49" w:rsidR="00424B99" w:rsidRPr="00A03B67" w:rsidRDefault="00424B99" w:rsidP="008E6629">
      <w:pPr>
        <w:pStyle w:val="Akapitzlist"/>
        <w:numPr>
          <w:ilvl w:val="0"/>
          <w:numId w:val="46"/>
        </w:numPr>
        <w:tabs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przygotowanie i realizacja dodatkowego programu integracyjno-kulturalno-oświatowego dla rodziców </w:t>
      </w:r>
      <w:r w:rsidR="00C20CA8" w:rsidRPr="00A03B67">
        <w:rPr>
          <w:rFonts w:ascii="Arial" w:hAnsi="Arial" w:cs="Arial"/>
          <w:sz w:val="22"/>
          <w:szCs w:val="22"/>
        </w:rPr>
        <w:t xml:space="preserve">w formie zajęć socjoterapeutycznych </w:t>
      </w:r>
      <w:r w:rsidRPr="00A03B67">
        <w:rPr>
          <w:rFonts w:ascii="Arial" w:hAnsi="Arial" w:cs="Arial"/>
          <w:sz w:val="22"/>
          <w:szCs w:val="22"/>
        </w:rPr>
        <w:t>w wymiarze ogółem 10 godzin (podczas pobytu dzieci na zajęciach terapeutycznych).</w:t>
      </w:r>
    </w:p>
    <w:p w14:paraId="7F99209A" w14:textId="39BD9EAA" w:rsidR="00DA1B1C" w:rsidRPr="00A03B67" w:rsidRDefault="00DA1B1C" w:rsidP="008E6629">
      <w:pPr>
        <w:pStyle w:val="Akapitzlist"/>
        <w:numPr>
          <w:ilvl w:val="0"/>
          <w:numId w:val="35"/>
        </w:numPr>
        <w:tabs>
          <w:tab w:val="left" w:pos="851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dostęp do rekreacji oraz atrakcji (w tym wyjazdowych) zgodnie z ofertą Wykonawcy, przy czym: </w:t>
      </w:r>
    </w:p>
    <w:p w14:paraId="66254AD4" w14:textId="4E282139" w:rsidR="00AD4844" w:rsidRPr="00A03B67" w:rsidRDefault="00DA1B1C" w:rsidP="008E6629">
      <w:pPr>
        <w:pStyle w:val="Akapitzlist"/>
        <w:numPr>
          <w:ilvl w:val="0"/>
          <w:numId w:val="47"/>
        </w:numPr>
        <w:tabs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wykonawca zobowiązuje się do zapewnienia uczestnikom </w:t>
      </w:r>
      <w:r w:rsidRPr="00A03B67">
        <w:rPr>
          <w:rFonts w:ascii="Arial" w:hAnsi="Arial" w:cs="Arial"/>
          <w:sz w:val="22"/>
          <w:szCs w:val="22"/>
          <w:u w:val="single"/>
        </w:rPr>
        <w:t>co najmniej dwóch wycieczek</w:t>
      </w:r>
      <w:r w:rsidRPr="00A03B67">
        <w:rPr>
          <w:rFonts w:ascii="Arial" w:hAnsi="Arial" w:cs="Arial"/>
          <w:sz w:val="22"/>
          <w:szCs w:val="22"/>
        </w:rPr>
        <w:t xml:space="preserve"> poza miejscowość, w której zlokalizowany jest ośrodek. Zamawiający dopuszcza np. wyjazd do aquaparku, planetarium, ogrodu zoologicznego, kina, teatru, parku linowego, sali zabaw, wycieczkę krajoznawczą z przewodnikiem itp.</w:t>
      </w:r>
    </w:p>
    <w:p w14:paraId="4F961659" w14:textId="77777777" w:rsidR="00A65973" w:rsidRPr="00A03B67" w:rsidRDefault="00DA1B1C" w:rsidP="008E6629">
      <w:pPr>
        <w:pStyle w:val="Akapitzlist"/>
        <w:numPr>
          <w:ilvl w:val="0"/>
          <w:numId w:val="35"/>
        </w:numPr>
        <w:tabs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W przypadku pogody uniemożliwiającej zaplanowaną wycieczkę, wykonawca przesunie ją na inny dzień obozu lub zapewni atrakcję alternatywną w pomieszczeniu</w:t>
      </w:r>
      <w:r w:rsidR="000606D0" w:rsidRPr="00A03B67">
        <w:rPr>
          <w:rFonts w:ascii="Arial" w:hAnsi="Arial" w:cs="Arial"/>
          <w:sz w:val="22"/>
          <w:szCs w:val="22"/>
        </w:rPr>
        <w:t>.</w:t>
      </w:r>
    </w:p>
    <w:p w14:paraId="537905A3" w14:textId="77777777" w:rsidR="008E6629" w:rsidRPr="00A03B67" w:rsidRDefault="00AD4844" w:rsidP="008E6629">
      <w:pPr>
        <w:pStyle w:val="Akapitzlist"/>
        <w:numPr>
          <w:ilvl w:val="0"/>
          <w:numId w:val="35"/>
        </w:numPr>
        <w:tabs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W</w:t>
      </w:r>
      <w:r w:rsidR="00DA1B1C" w:rsidRPr="00A03B67">
        <w:rPr>
          <w:rFonts w:ascii="Arial" w:hAnsi="Arial" w:cs="Arial"/>
          <w:sz w:val="22"/>
          <w:szCs w:val="22"/>
        </w:rPr>
        <w:t xml:space="preserve">ykonawca zobowiązuje się do zapewnienia </w:t>
      </w:r>
      <w:r w:rsidR="00DA1B1C" w:rsidRPr="00A03B67">
        <w:rPr>
          <w:rFonts w:ascii="Arial" w:hAnsi="Arial" w:cs="Arial"/>
          <w:sz w:val="22"/>
          <w:szCs w:val="22"/>
          <w:u w:val="single"/>
        </w:rPr>
        <w:t>co najmniej dwóch dodatkowych atrakcji</w:t>
      </w:r>
      <w:r w:rsidR="00DA1B1C" w:rsidRPr="00A03B67">
        <w:rPr>
          <w:rFonts w:ascii="Arial" w:hAnsi="Arial" w:cs="Arial"/>
          <w:sz w:val="22"/>
          <w:szCs w:val="22"/>
        </w:rPr>
        <w:t xml:space="preserve"> </w:t>
      </w:r>
      <w:r w:rsidR="00DA1B1C" w:rsidRPr="00A03B67">
        <w:rPr>
          <w:rFonts w:ascii="Arial" w:hAnsi="Arial" w:cs="Arial"/>
          <w:sz w:val="22"/>
          <w:szCs w:val="22"/>
          <w:u w:val="single"/>
        </w:rPr>
        <w:t>na miejscu</w:t>
      </w:r>
      <w:r w:rsidR="00DA1B1C" w:rsidRPr="00A03B67">
        <w:rPr>
          <w:rFonts w:ascii="Arial" w:hAnsi="Arial" w:cs="Arial"/>
          <w:sz w:val="22"/>
          <w:szCs w:val="22"/>
        </w:rPr>
        <w:t xml:space="preserve"> – np. ogniska, dyskoteki, zorganizowanego dnia gier i zabaw dla uczestników wyjazdu. </w:t>
      </w:r>
    </w:p>
    <w:p w14:paraId="2160BE14" w14:textId="53CF5191" w:rsidR="00DA1B1C" w:rsidRPr="00A03B67" w:rsidRDefault="00DA1B1C" w:rsidP="008E6629">
      <w:pPr>
        <w:pStyle w:val="Akapitzlist"/>
        <w:numPr>
          <w:ilvl w:val="0"/>
          <w:numId w:val="35"/>
        </w:numPr>
        <w:tabs>
          <w:tab w:val="left" w:pos="993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W przypadku zorganizowania większej liczby atrakcji – punkty za złożoną ofertę zostaną przyznane zgodnie z formularzem ofertowym.  </w:t>
      </w:r>
    </w:p>
    <w:p w14:paraId="1768B9F1" w14:textId="39611423" w:rsidR="00DA1B1C" w:rsidRPr="00A03B67" w:rsidRDefault="00DA1B1C" w:rsidP="008E6629">
      <w:pPr>
        <w:numPr>
          <w:ilvl w:val="0"/>
          <w:numId w:val="35"/>
        </w:num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ubezpieczenie od następstw nieszczęśliwych wypadków; </w:t>
      </w:r>
    </w:p>
    <w:p w14:paraId="27B220A1" w14:textId="77777777" w:rsidR="00DA1B1C" w:rsidRPr="00A03B67" w:rsidRDefault="00DA1B1C" w:rsidP="008E6629">
      <w:pPr>
        <w:numPr>
          <w:ilvl w:val="0"/>
          <w:numId w:val="35"/>
        </w:num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pokrycie kosztów opłaty klimatycznej; </w:t>
      </w:r>
    </w:p>
    <w:p w14:paraId="779A7E4D" w14:textId="77777777" w:rsidR="00DA1B1C" w:rsidRPr="00A03B67" w:rsidRDefault="00DA1B1C" w:rsidP="00A65973">
      <w:pPr>
        <w:numPr>
          <w:ilvl w:val="0"/>
          <w:numId w:val="35"/>
        </w:num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w przypadku biletów wstępu do planowanych atrakcji – ich koszt pokrywa Wykonawca. </w:t>
      </w:r>
    </w:p>
    <w:p w14:paraId="0FF509B9" w14:textId="19D6A10F" w:rsidR="00DA1B1C" w:rsidRPr="00A03B67" w:rsidRDefault="00DA1B1C" w:rsidP="0099135D">
      <w:pPr>
        <w:pStyle w:val="Akapitzlist"/>
        <w:numPr>
          <w:ilvl w:val="1"/>
          <w:numId w:val="28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Wykonawca zobowiązany będzie do przekazania Zamawiającemu i dostarczenia do jego siedziby, w terminie do 21 dni kalendarzowych od dnia zakończenia pobytu, następujących dokumentów: </w:t>
      </w:r>
    </w:p>
    <w:p w14:paraId="4682B37B" w14:textId="56BA7877" w:rsidR="00DA1B1C" w:rsidRPr="00A03B67" w:rsidRDefault="00DA1B1C" w:rsidP="0099135D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informacji o przebiegu obozu</w:t>
      </w:r>
      <w:r w:rsidR="008756CA" w:rsidRPr="00A03B67">
        <w:rPr>
          <w:rFonts w:ascii="Arial" w:hAnsi="Arial" w:cs="Arial"/>
          <w:sz w:val="22"/>
          <w:szCs w:val="22"/>
        </w:rPr>
        <w:t>/turnusu</w:t>
      </w:r>
      <w:r w:rsidRPr="00A03B67">
        <w:rPr>
          <w:rFonts w:ascii="Arial" w:hAnsi="Arial" w:cs="Arial"/>
          <w:sz w:val="22"/>
          <w:szCs w:val="22"/>
        </w:rPr>
        <w:t xml:space="preserve">; </w:t>
      </w:r>
    </w:p>
    <w:p w14:paraId="1F2C5525" w14:textId="4AAC4BDD" w:rsidR="00DA1B1C" w:rsidRPr="00A03B67" w:rsidRDefault="00DA1B1C" w:rsidP="0099135D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kserokopii ankiet oceniających przeprowadzonych wśród uczestników </w:t>
      </w:r>
      <w:r w:rsidR="00AE7701" w:rsidRPr="00A03B67">
        <w:rPr>
          <w:rFonts w:ascii="Arial" w:hAnsi="Arial" w:cs="Arial"/>
          <w:sz w:val="22"/>
          <w:szCs w:val="22"/>
        </w:rPr>
        <w:t>wyjazdu</w:t>
      </w:r>
      <w:r w:rsidRPr="00A03B67">
        <w:rPr>
          <w:rFonts w:ascii="Arial" w:hAnsi="Arial" w:cs="Arial"/>
          <w:sz w:val="22"/>
          <w:szCs w:val="22"/>
        </w:rPr>
        <w:t xml:space="preserve">; </w:t>
      </w:r>
    </w:p>
    <w:p w14:paraId="47EFF0E2" w14:textId="057C6744" w:rsidR="00DA1B1C" w:rsidRPr="00A03B67" w:rsidRDefault="00BD4C9A" w:rsidP="0099135D">
      <w:pPr>
        <w:numPr>
          <w:ilvl w:val="0"/>
          <w:numId w:val="40"/>
        </w:numPr>
        <w:ind w:left="425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programu i </w:t>
      </w:r>
      <w:r w:rsidR="00AE7701" w:rsidRPr="00A03B67">
        <w:rPr>
          <w:rFonts w:ascii="Arial" w:hAnsi="Arial" w:cs="Arial"/>
          <w:sz w:val="22"/>
          <w:szCs w:val="22"/>
        </w:rPr>
        <w:t xml:space="preserve">oryginału </w:t>
      </w:r>
      <w:r w:rsidR="00DA1B1C" w:rsidRPr="00A03B67">
        <w:rPr>
          <w:rFonts w:ascii="Arial" w:hAnsi="Arial" w:cs="Arial"/>
          <w:sz w:val="22"/>
          <w:szCs w:val="22"/>
        </w:rPr>
        <w:t>dziennika zajęć</w:t>
      </w:r>
      <w:r w:rsidR="00F908A5" w:rsidRPr="00A03B67">
        <w:rPr>
          <w:rFonts w:ascii="Arial" w:hAnsi="Arial" w:cs="Arial"/>
          <w:sz w:val="22"/>
          <w:szCs w:val="22"/>
        </w:rPr>
        <w:t xml:space="preserve"> terapeutycznych i socjoterapeutycznych</w:t>
      </w:r>
      <w:r w:rsidR="00DA1B1C" w:rsidRPr="00A03B67">
        <w:rPr>
          <w:rFonts w:ascii="Arial" w:hAnsi="Arial" w:cs="Arial"/>
          <w:sz w:val="22"/>
          <w:szCs w:val="22"/>
        </w:rPr>
        <w:t xml:space="preserve">; </w:t>
      </w:r>
    </w:p>
    <w:p w14:paraId="5AF8F86D" w14:textId="0E6BF9F6" w:rsidR="00DA1B1C" w:rsidRPr="00A03B67" w:rsidRDefault="00AE7701" w:rsidP="00CC6F73">
      <w:pPr>
        <w:numPr>
          <w:ilvl w:val="0"/>
          <w:numId w:val="4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oryginału </w:t>
      </w:r>
      <w:r w:rsidR="00DA1B1C" w:rsidRPr="00A03B67">
        <w:rPr>
          <w:rFonts w:ascii="Arial" w:hAnsi="Arial" w:cs="Arial"/>
          <w:sz w:val="22"/>
          <w:szCs w:val="22"/>
        </w:rPr>
        <w:t>list obecności</w:t>
      </w:r>
      <w:r w:rsidR="00F908A5" w:rsidRPr="00A03B67">
        <w:rPr>
          <w:rFonts w:ascii="Arial" w:hAnsi="Arial" w:cs="Arial"/>
          <w:sz w:val="22"/>
          <w:szCs w:val="22"/>
        </w:rPr>
        <w:t xml:space="preserve"> z w/w zajęć</w:t>
      </w:r>
      <w:r w:rsidRPr="00A03B67">
        <w:rPr>
          <w:rFonts w:ascii="Arial" w:hAnsi="Arial" w:cs="Arial"/>
          <w:sz w:val="22"/>
          <w:szCs w:val="22"/>
        </w:rPr>
        <w:t>.</w:t>
      </w:r>
    </w:p>
    <w:p w14:paraId="1C5F54C7" w14:textId="6622886C" w:rsidR="00DA1B1C" w:rsidRPr="00A03B67" w:rsidRDefault="00DA1B1C" w:rsidP="00CC6F73">
      <w:pPr>
        <w:pStyle w:val="Akapitzlist"/>
        <w:numPr>
          <w:ilvl w:val="1"/>
          <w:numId w:val="28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>Wykonawca zobowiązany będzie do prowadzenia dokumentacji fotograficznej z zajęć,</w:t>
      </w:r>
      <w:r w:rsidR="00AE7701" w:rsidRPr="00A03B67">
        <w:rPr>
          <w:rFonts w:ascii="Arial" w:hAnsi="Arial" w:cs="Arial"/>
          <w:sz w:val="22"/>
          <w:szCs w:val="22"/>
        </w:rPr>
        <w:t xml:space="preserve"> </w:t>
      </w:r>
      <w:r w:rsidRPr="00A03B67">
        <w:rPr>
          <w:rFonts w:ascii="Arial" w:hAnsi="Arial" w:cs="Arial"/>
          <w:sz w:val="22"/>
          <w:szCs w:val="22"/>
        </w:rPr>
        <w:t>wycieczek i programu kulturalno-oświatowego oraz przekazania Zamawiającemu na nośniku danych w terminie do 21 dni kalendarzowych od zakończenia usługi terapeutyczno</w:t>
      </w:r>
      <w:r w:rsidR="00556C89" w:rsidRPr="00A03B67">
        <w:rPr>
          <w:rFonts w:ascii="Arial" w:hAnsi="Arial" w:cs="Arial"/>
          <w:sz w:val="22"/>
          <w:szCs w:val="22"/>
        </w:rPr>
        <w:t>-</w:t>
      </w:r>
      <w:r w:rsidRPr="00A03B67">
        <w:rPr>
          <w:rFonts w:ascii="Arial" w:hAnsi="Arial" w:cs="Arial"/>
          <w:sz w:val="22"/>
          <w:szCs w:val="22"/>
        </w:rPr>
        <w:t xml:space="preserve">rekreacyjnej. </w:t>
      </w:r>
    </w:p>
    <w:p w14:paraId="0322F257" w14:textId="74DEE594" w:rsidR="001729E7" w:rsidRPr="00A03B67" w:rsidRDefault="001729E7" w:rsidP="0099135D">
      <w:pPr>
        <w:pStyle w:val="Akapitzlist"/>
        <w:numPr>
          <w:ilvl w:val="1"/>
          <w:numId w:val="28"/>
        </w:numPr>
        <w:tabs>
          <w:tab w:val="left" w:pos="9"/>
          <w:tab w:val="left" w:pos="142"/>
        </w:tabs>
        <w:spacing w:after="120"/>
        <w:contextualSpacing w:val="0"/>
        <w:jc w:val="both"/>
        <w:rPr>
          <w:rFonts w:ascii="Arial" w:eastAsia="Tahoma" w:hAnsi="Arial" w:cs="Arial"/>
          <w:sz w:val="22"/>
          <w:szCs w:val="22"/>
        </w:rPr>
      </w:pPr>
      <w:r w:rsidRPr="00A03B67">
        <w:rPr>
          <w:rFonts w:ascii="Arial" w:eastAsia="Tahoma" w:hAnsi="Arial" w:cs="Arial"/>
          <w:sz w:val="22"/>
          <w:szCs w:val="22"/>
        </w:rPr>
        <w:t>Na dzień ogłoszenia, Zamawiający nie przewiduje udziału uczestników</w:t>
      </w:r>
      <w:r w:rsidR="002771AB" w:rsidRPr="00A03B67">
        <w:rPr>
          <w:rFonts w:ascii="Arial" w:eastAsia="Tahoma" w:hAnsi="Arial" w:cs="Arial"/>
          <w:sz w:val="22"/>
          <w:szCs w:val="22"/>
        </w:rPr>
        <w:t xml:space="preserve"> niepełnosprawnych ruchowo oraz osób, </w:t>
      </w:r>
      <w:r w:rsidRPr="00A03B67">
        <w:rPr>
          <w:rFonts w:ascii="Arial" w:eastAsia="Tahoma" w:hAnsi="Arial" w:cs="Arial"/>
          <w:sz w:val="22"/>
          <w:szCs w:val="22"/>
        </w:rPr>
        <w:t>którymi są osoby ze szczególnymi potrzebami w rozumieniu ustawy z dnia 19 lipca 2019 r. o zapewnieniu dostępności osobom ze szczególnymi potrzebami (Dz. U. z 2024 r. poz. 1411 ze zm.). W przypadku zaistnienia nieprzewidzianej zmiany w tym zakresie Zamawiający niezwłocznie poinformuje o tym Wykonawcę.</w:t>
      </w:r>
    </w:p>
    <w:p w14:paraId="6EB7B072" w14:textId="77777777" w:rsidR="001729E7" w:rsidRPr="00A03B67" w:rsidRDefault="001729E7" w:rsidP="00CC6F73">
      <w:pPr>
        <w:pStyle w:val="Akapitzlist"/>
        <w:numPr>
          <w:ilvl w:val="1"/>
          <w:numId w:val="28"/>
        </w:numPr>
        <w:tabs>
          <w:tab w:val="left" w:pos="9"/>
          <w:tab w:val="left" w:pos="142"/>
        </w:tabs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03B67">
        <w:rPr>
          <w:rFonts w:ascii="Arial" w:eastAsia="Tahoma" w:hAnsi="Arial" w:cs="Arial"/>
          <w:sz w:val="22"/>
          <w:szCs w:val="22"/>
        </w:rPr>
        <w:t>Wzajemnie zasady współpracy pomiędzy Zamawiającym a Wykonawcą w zakresie realizacji przedmiotu</w:t>
      </w:r>
      <w:r w:rsidRPr="00A03B67">
        <w:rPr>
          <w:rFonts w:ascii="Arial" w:hAnsi="Arial" w:cs="Arial"/>
          <w:bCs/>
          <w:sz w:val="22"/>
          <w:szCs w:val="22"/>
        </w:rPr>
        <w:t xml:space="preserve"> zamówienia będzie określała obustronnie zawarta pomiędzy nimi umowa.</w:t>
      </w:r>
    </w:p>
    <w:p w14:paraId="17F8F224" w14:textId="77777777" w:rsidR="001729E7" w:rsidRPr="00A03B67" w:rsidRDefault="001729E7" w:rsidP="001729E7">
      <w:pPr>
        <w:pStyle w:val="Akapitzlist"/>
        <w:spacing w:after="120"/>
        <w:ind w:left="729"/>
        <w:jc w:val="both"/>
        <w:rPr>
          <w:rFonts w:ascii="Arial" w:hAnsi="Arial" w:cs="Arial"/>
          <w:sz w:val="22"/>
          <w:szCs w:val="22"/>
        </w:rPr>
      </w:pPr>
      <w:bookmarkStart w:id="0" w:name="_Hlk137471356"/>
    </w:p>
    <w:p w14:paraId="0AD9B0BD" w14:textId="77777777" w:rsidR="00A03B67" w:rsidRDefault="00A03B67" w:rsidP="001729E7">
      <w:pPr>
        <w:pStyle w:val="Akapitzlist"/>
        <w:ind w:left="729"/>
        <w:jc w:val="both"/>
        <w:rPr>
          <w:rFonts w:ascii="Arial" w:hAnsi="Arial" w:cs="Arial"/>
          <w:sz w:val="22"/>
          <w:szCs w:val="22"/>
        </w:rPr>
      </w:pPr>
    </w:p>
    <w:p w14:paraId="4C5088A7" w14:textId="6D08EF85" w:rsidR="001729E7" w:rsidRPr="00A03B67" w:rsidRDefault="001729E7" w:rsidP="001729E7">
      <w:pPr>
        <w:pStyle w:val="Akapitzlist"/>
        <w:ind w:left="729"/>
        <w:jc w:val="both"/>
        <w:rPr>
          <w:rFonts w:ascii="Arial" w:hAnsi="Arial" w:cs="Arial"/>
          <w:b/>
          <w:sz w:val="22"/>
          <w:szCs w:val="22"/>
        </w:rPr>
      </w:pPr>
      <w:r w:rsidRPr="00A03B67">
        <w:rPr>
          <w:rFonts w:ascii="Arial" w:hAnsi="Arial" w:cs="Arial"/>
          <w:sz w:val="22"/>
          <w:szCs w:val="22"/>
        </w:rPr>
        <w:t xml:space="preserve">Olecko, </w:t>
      </w:r>
      <w:r w:rsidR="00FD7183" w:rsidRPr="00A03B67">
        <w:rPr>
          <w:rFonts w:ascii="Arial" w:hAnsi="Arial" w:cs="Arial"/>
          <w:sz w:val="22"/>
          <w:szCs w:val="22"/>
        </w:rPr>
        <w:t>11</w:t>
      </w:r>
      <w:r w:rsidR="00453B91" w:rsidRPr="00A03B67">
        <w:rPr>
          <w:rFonts w:ascii="Arial" w:hAnsi="Arial" w:cs="Arial"/>
          <w:sz w:val="22"/>
          <w:szCs w:val="22"/>
        </w:rPr>
        <w:t xml:space="preserve"> czerwca </w:t>
      </w:r>
      <w:r w:rsidRPr="00A03B67">
        <w:rPr>
          <w:rFonts w:ascii="Arial" w:hAnsi="Arial" w:cs="Arial"/>
          <w:sz w:val="22"/>
          <w:szCs w:val="22"/>
        </w:rPr>
        <w:t xml:space="preserve">2025 r.  </w:t>
      </w:r>
      <w:r w:rsidRPr="00A03B67">
        <w:rPr>
          <w:rFonts w:ascii="Arial" w:hAnsi="Arial" w:cs="Arial"/>
          <w:sz w:val="22"/>
          <w:szCs w:val="22"/>
        </w:rPr>
        <w:tab/>
      </w:r>
      <w:r w:rsidRPr="00A03B67">
        <w:rPr>
          <w:rFonts w:ascii="Arial" w:hAnsi="Arial" w:cs="Arial"/>
          <w:sz w:val="22"/>
          <w:szCs w:val="22"/>
        </w:rPr>
        <w:tab/>
      </w:r>
      <w:r w:rsidRPr="00A03B67">
        <w:rPr>
          <w:rFonts w:ascii="Arial" w:hAnsi="Arial" w:cs="Arial"/>
          <w:sz w:val="22"/>
          <w:szCs w:val="22"/>
        </w:rPr>
        <w:tab/>
      </w:r>
      <w:r w:rsidRPr="00A03B67">
        <w:rPr>
          <w:rFonts w:ascii="Arial" w:hAnsi="Arial" w:cs="Arial"/>
          <w:sz w:val="22"/>
          <w:szCs w:val="22"/>
        </w:rPr>
        <w:tab/>
      </w:r>
      <w:r w:rsidRPr="00A03B67">
        <w:rPr>
          <w:rFonts w:ascii="Arial" w:hAnsi="Arial" w:cs="Arial"/>
          <w:sz w:val="22"/>
          <w:szCs w:val="22"/>
        </w:rPr>
        <w:tab/>
      </w:r>
      <w:r w:rsidRPr="00A03B67">
        <w:rPr>
          <w:rFonts w:ascii="Arial" w:hAnsi="Arial" w:cs="Arial"/>
          <w:b/>
          <w:sz w:val="22"/>
          <w:szCs w:val="22"/>
        </w:rPr>
        <w:t>Zatwierdzam</w:t>
      </w:r>
    </w:p>
    <w:p w14:paraId="48974F66" w14:textId="77777777" w:rsidR="001729E7" w:rsidRPr="00A03B67" w:rsidRDefault="001729E7" w:rsidP="001729E7">
      <w:pPr>
        <w:pStyle w:val="Akapitzlist"/>
        <w:ind w:left="729"/>
        <w:jc w:val="both"/>
        <w:rPr>
          <w:rFonts w:ascii="Arial" w:hAnsi="Arial" w:cs="Arial"/>
          <w:sz w:val="22"/>
          <w:szCs w:val="22"/>
        </w:rPr>
      </w:pPr>
    </w:p>
    <w:p w14:paraId="6FCDE8FF" w14:textId="77777777" w:rsidR="001729E7" w:rsidRPr="00A03B67" w:rsidRDefault="001729E7" w:rsidP="001729E7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b/>
          <w:sz w:val="22"/>
          <w:szCs w:val="22"/>
        </w:rPr>
        <w:t xml:space="preserve">    /-/ Wiesława Szymczyk</w:t>
      </w:r>
      <w:r w:rsidRPr="00A03B67"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14:paraId="497082E3" w14:textId="77777777" w:rsidR="001729E7" w:rsidRPr="00A03B67" w:rsidRDefault="001729E7" w:rsidP="001729E7">
      <w:pPr>
        <w:ind w:left="5940"/>
        <w:jc w:val="both"/>
        <w:rPr>
          <w:rFonts w:ascii="Arial" w:hAnsi="Arial" w:cs="Arial"/>
          <w:sz w:val="22"/>
          <w:szCs w:val="22"/>
        </w:rPr>
      </w:pPr>
      <w:r w:rsidRPr="00A03B67">
        <w:rPr>
          <w:rFonts w:ascii="Arial" w:hAnsi="Arial" w:cs="Arial"/>
          <w:b/>
          <w:bCs/>
          <w:sz w:val="22"/>
          <w:szCs w:val="22"/>
        </w:rPr>
        <w:t>Dyrektor PCPR w Olecku</w:t>
      </w:r>
      <w:bookmarkEnd w:id="0"/>
    </w:p>
    <w:p w14:paraId="09404EFD" w14:textId="77777777" w:rsidR="001729E7" w:rsidRPr="00A03B67" w:rsidRDefault="001729E7" w:rsidP="00DA1B1C">
      <w:pPr>
        <w:spacing w:line="276" w:lineRule="auto"/>
        <w:jc w:val="both"/>
        <w:rPr>
          <w:rFonts w:ascii="Arial" w:hAnsi="Arial" w:cs="Arial"/>
          <w:sz w:val="22"/>
        </w:rPr>
      </w:pPr>
    </w:p>
    <w:p w14:paraId="0B0BFA23" w14:textId="77777777" w:rsidR="00DA1B1C" w:rsidRPr="00757997" w:rsidRDefault="00DA1B1C" w:rsidP="0027028D">
      <w:pPr>
        <w:spacing w:line="276" w:lineRule="auto"/>
        <w:jc w:val="center"/>
        <w:rPr>
          <w:rFonts w:ascii="Arial" w:hAnsi="Arial" w:cs="Arial"/>
          <w:sz w:val="22"/>
        </w:rPr>
      </w:pPr>
    </w:p>
    <w:sectPr w:rsidR="00DA1B1C" w:rsidRPr="00757997" w:rsidSect="00757997">
      <w:headerReference w:type="default" r:id="rId9"/>
      <w:footerReference w:type="default" r:id="rId10"/>
      <w:pgSz w:w="11906" w:h="16838"/>
      <w:pgMar w:top="1560" w:right="707" w:bottom="709" w:left="1276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4445" w14:textId="77777777" w:rsidR="00270248" w:rsidRPr="00A03B67" w:rsidRDefault="00270248" w:rsidP="003A1096">
      <w:r w:rsidRPr="00A03B67">
        <w:separator/>
      </w:r>
    </w:p>
  </w:endnote>
  <w:endnote w:type="continuationSeparator" w:id="0">
    <w:p w14:paraId="52B47B8A" w14:textId="77777777" w:rsidR="00270248" w:rsidRPr="00A03B67" w:rsidRDefault="00270248" w:rsidP="003A1096">
      <w:r w:rsidRPr="00A03B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MT"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Liberation Sans">
    <w:charset w:val="BA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348F" w14:textId="3BBD2220" w:rsidR="00193F0C" w:rsidRPr="00A03B67" w:rsidRDefault="00193F0C" w:rsidP="003A1096">
    <w:pPr>
      <w:pStyle w:val="Stopka"/>
      <w:pBdr>
        <w:bottom w:val="single" w:sz="6" w:space="1" w:color="auto"/>
      </w:pBdr>
      <w:jc w:val="center"/>
      <w:rPr>
        <w:rFonts w:asciiTheme="minorHAnsi" w:hAnsiTheme="minorHAnsi" w:cstheme="minorHAnsi"/>
        <w:sz w:val="2"/>
        <w:szCs w:val="2"/>
      </w:rPr>
    </w:pPr>
  </w:p>
  <w:p w14:paraId="25D6ADB9" w14:textId="16A9C6DF" w:rsidR="00193F0C" w:rsidRPr="00A03B67" w:rsidRDefault="00193F0C" w:rsidP="003A1096">
    <w:pPr>
      <w:pStyle w:val="Stopka"/>
      <w:jc w:val="center"/>
      <w:rPr>
        <w:rFonts w:asciiTheme="minorHAnsi" w:hAnsiTheme="minorHAnsi" w:cstheme="minorHAnsi"/>
      </w:rPr>
    </w:pPr>
    <w:r w:rsidRPr="00A03B67">
      <w:rPr>
        <w:rFonts w:asciiTheme="minorHAnsi" w:hAnsiTheme="minorHAnsi" w:cstheme="minorHAnsi"/>
        <w:sz w:val="22"/>
        <w:szCs w:val="22"/>
      </w:rPr>
      <w:t xml:space="preserve">Projekt pt. </w:t>
    </w:r>
    <w:r w:rsidRPr="00A03B67">
      <w:rPr>
        <w:rFonts w:asciiTheme="minorHAnsi" w:hAnsiTheme="minorHAnsi" w:cstheme="minorHAnsi"/>
        <w:b/>
        <w:bCs/>
        <w:sz w:val="22"/>
        <w:szCs w:val="22"/>
      </w:rPr>
      <w:t>„WSPARCIE SYSTEMU PIECZY ZASTĘPCZEJ W POWIECIE OLECKIM”</w:t>
    </w:r>
    <w:r w:rsidRPr="00A03B67">
      <w:rPr>
        <w:rFonts w:asciiTheme="minorHAnsi" w:hAnsiTheme="minorHAnsi" w:cstheme="minorHAnsi"/>
        <w:sz w:val="22"/>
        <w:szCs w:val="22"/>
      </w:rPr>
      <w:t xml:space="preserve"> współfinansowany ze środków Unii Europejskiej w ramach programu Fundusze Europejskie dla Warmii i Mazur na lata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15A1" w14:textId="77777777" w:rsidR="00270248" w:rsidRPr="00A03B67" w:rsidRDefault="00270248" w:rsidP="003A1096">
      <w:r w:rsidRPr="00A03B67">
        <w:separator/>
      </w:r>
    </w:p>
  </w:footnote>
  <w:footnote w:type="continuationSeparator" w:id="0">
    <w:p w14:paraId="0A964A84" w14:textId="77777777" w:rsidR="00270248" w:rsidRPr="00A03B67" w:rsidRDefault="00270248" w:rsidP="003A1096">
      <w:r w:rsidRPr="00A03B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8814" w14:textId="5162DA2F" w:rsidR="00193F0C" w:rsidRPr="00A03B67" w:rsidRDefault="00193F0C">
    <w:pPr>
      <w:pStyle w:val="Nagwek"/>
    </w:pPr>
    <w:r w:rsidRPr="00A03B67">
      <w:rPr>
        <w:lang w:eastAsia="pl-PL"/>
      </w:rPr>
      <w:drawing>
        <wp:anchor distT="0" distB="0" distL="114300" distR="114300" simplePos="0" relativeHeight="251658240" behindDoc="1" locked="0" layoutInCell="1" allowOverlap="1" wp14:anchorId="22AA26DC" wp14:editId="16C1CC30">
          <wp:simplePos x="0" y="0"/>
          <wp:positionH relativeFrom="margin">
            <wp:posOffset>646430</wp:posOffset>
          </wp:positionH>
          <wp:positionV relativeFrom="paragraph">
            <wp:posOffset>-281940</wp:posOffset>
          </wp:positionV>
          <wp:extent cx="5174615" cy="819150"/>
          <wp:effectExtent l="0" t="0" r="6985" b="0"/>
          <wp:wrapTight wrapText="bothSides">
            <wp:wrapPolygon edited="0">
              <wp:start x="0" y="0"/>
              <wp:lineTo x="0" y="21098"/>
              <wp:lineTo x="21550" y="21098"/>
              <wp:lineTo x="21550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461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5E830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3F267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44025"/>
    <w:multiLevelType w:val="hybridMultilevel"/>
    <w:tmpl w:val="7E062ED2"/>
    <w:lvl w:ilvl="0" w:tplc="0415000F">
      <w:start w:val="1"/>
      <w:numFmt w:val="decimal"/>
      <w:lvlText w:val="%1."/>
      <w:lvlJc w:val="left"/>
      <w:pPr>
        <w:ind w:left="42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1891C4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CD264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89360A"/>
    <w:multiLevelType w:val="hybridMultilevel"/>
    <w:tmpl w:val="B17A3846"/>
    <w:lvl w:ilvl="0" w:tplc="6764FA4E">
      <w:start w:val="1"/>
      <w:numFmt w:val="lowerLetter"/>
      <w:lvlText w:val="%1)"/>
      <w:lvlJc w:val="left"/>
      <w:pPr>
        <w:ind w:left="720" w:firstLine="0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3574B"/>
    <w:multiLevelType w:val="hybridMultilevel"/>
    <w:tmpl w:val="5672CBE6"/>
    <w:lvl w:ilvl="0" w:tplc="B2D0755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3243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4AC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B628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CA3A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B6C2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AEBD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5C9C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22D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F853FB"/>
    <w:multiLevelType w:val="hybridMultilevel"/>
    <w:tmpl w:val="1A3A738A"/>
    <w:lvl w:ilvl="0" w:tplc="04150017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 w15:restartNumberingAfterBreak="0">
    <w:nsid w:val="0EBD6AD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302E20"/>
    <w:multiLevelType w:val="hybridMultilevel"/>
    <w:tmpl w:val="6F3E22C4"/>
    <w:lvl w:ilvl="0" w:tplc="6764FA4E">
      <w:start w:val="1"/>
      <w:numFmt w:val="lowerLetter"/>
      <w:lvlText w:val="%1)"/>
      <w:lvlJc w:val="left"/>
      <w:pPr>
        <w:ind w:left="720" w:firstLine="0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F9D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F732971"/>
    <w:multiLevelType w:val="hybridMultilevel"/>
    <w:tmpl w:val="345E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93217"/>
    <w:multiLevelType w:val="multilevel"/>
    <w:tmpl w:val="A6EE67BA"/>
    <w:lvl w:ilvl="0">
      <w:start w:val="1"/>
      <w:numFmt w:val="upperRoman"/>
      <w:lvlText w:val="%1."/>
      <w:lvlJc w:val="left"/>
      <w:pPr>
        <w:ind w:left="729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9" w:hanging="1800"/>
      </w:pPr>
      <w:rPr>
        <w:rFonts w:hint="default"/>
        <w:b w:val="0"/>
      </w:rPr>
    </w:lvl>
  </w:abstractNum>
  <w:abstractNum w:abstractNumId="13" w15:restartNumberingAfterBreak="0">
    <w:nsid w:val="2D6A004F"/>
    <w:multiLevelType w:val="hybridMultilevel"/>
    <w:tmpl w:val="E0608760"/>
    <w:lvl w:ilvl="0" w:tplc="9B6018BA">
      <w:start w:val="1"/>
      <w:numFmt w:val="lowerLetter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E192362"/>
    <w:multiLevelType w:val="multilevel"/>
    <w:tmpl w:val="2DF0B8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8351BD"/>
    <w:multiLevelType w:val="hybridMultilevel"/>
    <w:tmpl w:val="D58604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31FD7EFB"/>
    <w:multiLevelType w:val="multilevel"/>
    <w:tmpl w:val="D082AB6C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5F12E9"/>
    <w:multiLevelType w:val="multilevel"/>
    <w:tmpl w:val="B98CD66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8" w15:restartNumberingAfterBreak="0">
    <w:nsid w:val="331979EE"/>
    <w:multiLevelType w:val="hybridMultilevel"/>
    <w:tmpl w:val="F56A81A8"/>
    <w:lvl w:ilvl="0" w:tplc="979A657A">
      <w:start w:val="1"/>
      <w:numFmt w:val="bullet"/>
      <w:lvlText w:val="•"/>
      <w:lvlJc w:val="left"/>
      <w:pPr>
        <w:ind w:left="4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A267F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DE8674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E26EE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BC4B69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CEAB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682CFA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8A8CE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2988D8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3B146A9"/>
    <w:multiLevelType w:val="hybridMultilevel"/>
    <w:tmpl w:val="B7AA64AC"/>
    <w:lvl w:ilvl="0" w:tplc="A9662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DCBA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9676154"/>
    <w:multiLevelType w:val="hybridMultilevel"/>
    <w:tmpl w:val="4E7A0062"/>
    <w:lvl w:ilvl="0" w:tplc="5B202D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3936E7"/>
    <w:multiLevelType w:val="multilevel"/>
    <w:tmpl w:val="B98CD66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3" w15:restartNumberingAfterBreak="0">
    <w:nsid w:val="449A0525"/>
    <w:multiLevelType w:val="hybridMultilevel"/>
    <w:tmpl w:val="DA2098F2"/>
    <w:lvl w:ilvl="0" w:tplc="04150017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456E5704"/>
    <w:multiLevelType w:val="hybridMultilevel"/>
    <w:tmpl w:val="EE387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3331"/>
    <w:multiLevelType w:val="multilevel"/>
    <w:tmpl w:val="3BE068D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6" w15:restartNumberingAfterBreak="0">
    <w:nsid w:val="4C7569A9"/>
    <w:multiLevelType w:val="multilevel"/>
    <w:tmpl w:val="F1109D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7" w15:restartNumberingAfterBreak="0">
    <w:nsid w:val="4D1F5B9D"/>
    <w:multiLevelType w:val="hybridMultilevel"/>
    <w:tmpl w:val="9AF63510"/>
    <w:lvl w:ilvl="0" w:tplc="35B0186E">
      <w:start w:val="1"/>
      <w:numFmt w:val="bullet"/>
      <w:lvlText w:val="•"/>
      <w:lvlJc w:val="left"/>
      <w:pPr>
        <w:ind w:left="4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B26924">
      <w:start w:val="1"/>
      <w:numFmt w:val="bullet"/>
      <w:lvlText w:val="o"/>
      <w:lvlJc w:val="left"/>
      <w:pPr>
        <w:ind w:left="10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541E5E">
      <w:start w:val="1"/>
      <w:numFmt w:val="bullet"/>
      <w:lvlText w:val="▪"/>
      <w:lvlJc w:val="left"/>
      <w:pPr>
        <w:ind w:left="1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A26B578">
      <w:start w:val="1"/>
      <w:numFmt w:val="bullet"/>
      <w:lvlText w:val="•"/>
      <w:lvlJc w:val="left"/>
      <w:pPr>
        <w:ind w:left="25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2E0EE4">
      <w:start w:val="1"/>
      <w:numFmt w:val="bullet"/>
      <w:lvlText w:val="o"/>
      <w:lvlJc w:val="left"/>
      <w:pPr>
        <w:ind w:left="32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3822A98">
      <w:start w:val="1"/>
      <w:numFmt w:val="bullet"/>
      <w:lvlText w:val="▪"/>
      <w:lvlJc w:val="left"/>
      <w:pPr>
        <w:ind w:left="3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FA2776">
      <w:start w:val="1"/>
      <w:numFmt w:val="bullet"/>
      <w:lvlText w:val="•"/>
      <w:lvlJc w:val="left"/>
      <w:pPr>
        <w:ind w:left="46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78A42A">
      <w:start w:val="1"/>
      <w:numFmt w:val="bullet"/>
      <w:lvlText w:val="o"/>
      <w:lvlJc w:val="left"/>
      <w:pPr>
        <w:ind w:left="54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1898B2">
      <w:start w:val="1"/>
      <w:numFmt w:val="bullet"/>
      <w:lvlText w:val="▪"/>
      <w:lvlJc w:val="left"/>
      <w:pPr>
        <w:ind w:left="61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4F2C1DF7"/>
    <w:multiLevelType w:val="hybridMultilevel"/>
    <w:tmpl w:val="A710C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569BE"/>
    <w:multiLevelType w:val="hybridMultilevel"/>
    <w:tmpl w:val="D19E3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A2061"/>
    <w:multiLevelType w:val="multilevel"/>
    <w:tmpl w:val="85C0BDA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A14682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28554BC"/>
    <w:multiLevelType w:val="hybridMultilevel"/>
    <w:tmpl w:val="FB00E0C8"/>
    <w:lvl w:ilvl="0" w:tplc="EF5EA24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E2270"/>
    <w:multiLevelType w:val="hybridMultilevel"/>
    <w:tmpl w:val="B694FF58"/>
    <w:styleLink w:val="Kreski"/>
    <w:lvl w:ilvl="0" w:tplc="9022CD88">
      <w:start w:val="1"/>
      <w:numFmt w:val="bullet"/>
      <w:lvlText w:val="-"/>
      <w:lvlJc w:val="left"/>
      <w:pPr>
        <w:ind w:left="26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92E4C2">
      <w:start w:val="1"/>
      <w:numFmt w:val="bullet"/>
      <w:lvlText w:val="-"/>
      <w:lvlJc w:val="left"/>
      <w:pPr>
        <w:ind w:left="50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688ABC">
      <w:start w:val="1"/>
      <w:numFmt w:val="bullet"/>
      <w:lvlText w:val="-"/>
      <w:lvlJc w:val="left"/>
      <w:pPr>
        <w:ind w:left="74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F4EB572">
      <w:start w:val="1"/>
      <w:numFmt w:val="bullet"/>
      <w:lvlText w:val="-"/>
      <w:lvlJc w:val="left"/>
      <w:pPr>
        <w:ind w:left="98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3AD364">
      <w:start w:val="1"/>
      <w:numFmt w:val="bullet"/>
      <w:lvlText w:val="-"/>
      <w:lvlJc w:val="left"/>
      <w:pPr>
        <w:ind w:left="122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254ABBA">
      <w:start w:val="1"/>
      <w:numFmt w:val="bullet"/>
      <w:lvlText w:val="-"/>
      <w:lvlJc w:val="left"/>
      <w:pPr>
        <w:ind w:left="146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8AFB10">
      <w:start w:val="1"/>
      <w:numFmt w:val="bullet"/>
      <w:lvlText w:val="-"/>
      <w:lvlJc w:val="left"/>
      <w:pPr>
        <w:ind w:left="170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925AC2">
      <w:start w:val="1"/>
      <w:numFmt w:val="bullet"/>
      <w:lvlText w:val="-"/>
      <w:lvlJc w:val="left"/>
      <w:pPr>
        <w:ind w:left="194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EE1542">
      <w:start w:val="1"/>
      <w:numFmt w:val="bullet"/>
      <w:lvlText w:val="-"/>
      <w:lvlJc w:val="left"/>
      <w:pPr>
        <w:ind w:left="2182" w:hanging="262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6A9F97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87A616C"/>
    <w:multiLevelType w:val="hybridMultilevel"/>
    <w:tmpl w:val="8D2EBD1C"/>
    <w:lvl w:ilvl="0" w:tplc="E88835C6">
      <w:start w:val="1"/>
      <w:numFmt w:val="decimal"/>
      <w:lvlText w:val="%1)"/>
      <w:lvlJc w:val="left"/>
      <w:pPr>
        <w:ind w:left="42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764FA4E">
      <w:start w:val="1"/>
      <w:numFmt w:val="lowerLetter"/>
      <w:lvlText w:val="%2)"/>
      <w:lvlJc w:val="left"/>
      <w:pPr>
        <w:ind w:left="720" w:firstLine="0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50A682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BAC65DE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A0C2F6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330720A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6F41E9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5284974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763BA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6A369A1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CC87D5B"/>
    <w:multiLevelType w:val="hybridMultilevel"/>
    <w:tmpl w:val="E662F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51568"/>
    <w:multiLevelType w:val="hybridMultilevel"/>
    <w:tmpl w:val="60B690F2"/>
    <w:lvl w:ilvl="0" w:tplc="1BD2A6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31693"/>
    <w:multiLevelType w:val="hybridMultilevel"/>
    <w:tmpl w:val="9ABC9F82"/>
    <w:lvl w:ilvl="0" w:tplc="04150011">
      <w:start w:val="1"/>
      <w:numFmt w:val="decimal"/>
      <w:lvlText w:val="%1)"/>
      <w:lvlJc w:val="left"/>
      <w:pPr>
        <w:ind w:left="42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71C45D0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2893E1E"/>
    <w:multiLevelType w:val="hybridMultilevel"/>
    <w:tmpl w:val="88D4B93C"/>
    <w:lvl w:ilvl="0" w:tplc="04150017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2" w15:restartNumberingAfterBreak="0">
    <w:nsid w:val="7FD65F2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85890401">
    <w:abstractNumId w:val="33"/>
  </w:num>
  <w:num w:numId="2" w16cid:durableId="1990134882">
    <w:abstractNumId w:val="6"/>
  </w:num>
  <w:num w:numId="3" w16cid:durableId="1119421506">
    <w:abstractNumId w:val="25"/>
  </w:num>
  <w:num w:numId="4" w16cid:durableId="1864972597">
    <w:abstractNumId w:val="21"/>
  </w:num>
  <w:num w:numId="5" w16cid:durableId="639770074">
    <w:abstractNumId w:val="20"/>
  </w:num>
  <w:num w:numId="6" w16cid:durableId="87628856">
    <w:abstractNumId w:val="36"/>
  </w:num>
  <w:num w:numId="7" w16cid:durableId="495540533">
    <w:abstractNumId w:val="10"/>
  </w:num>
  <w:num w:numId="8" w16cid:durableId="2060856182">
    <w:abstractNumId w:val="4"/>
  </w:num>
  <w:num w:numId="9" w16cid:durableId="87116935">
    <w:abstractNumId w:val="42"/>
  </w:num>
  <w:num w:numId="10" w16cid:durableId="383603625">
    <w:abstractNumId w:val="3"/>
  </w:num>
  <w:num w:numId="11" w16cid:durableId="1352417990">
    <w:abstractNumId w:val="40"/>
  </w:num>
  <w:num w:numId="12" w16cid:durableId="1014769249">
    <w:abstractNumId w:val="0"/>
  </w:num>
  <w:num w:numId="13" w16cid:durableId="1578898581">
    <w:abstractNumId w:val="34"/>
  </w:num>
  <w:num w:numId="14" w16cid:durableId="1333289344">
    <w:abstractNumId w:val="31"/>
  </w:num>
  <w:num w:numId="15" w16cid:durableId="1872720617">
    <w:abstractNumId w:val="1"/>
  </w:num>
  <w:num w:numId="16" w16cid:durableId="1788115740">
    <w:abstractNumId w:val="8"/>
  </w:num>
  <w:num w:numId="17" w16cid:durableId="10173471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2254171">
    <w:abstractNumId w:val="14"/>
  </w:num>
  <w:num w:numId="19" w16cid:durableId="796989868">
    <w:abstractNumId w:val="26"/>
  </w:num>
  <w:num w:numId="20" w16cid:durableId="94518275">
    <w:abstractNumId w:val="38"/>
  </w:num>
  <w:num w:numId="21" w16cid:durableId="1821115699">
    <w:abstractNumId w:val="13"/>
  </w:num>
  <w:num w:numId="22" w16cid:durableId="334964652">
    <w:abstractNumId w:val="11"/>
  </w:num>
  <w:num w:numId="23" w16cid:durableId="1765414990">
    <w:abstractNumId w:val="24"/>
  </w:num>
  <w:num w:numId="24" w16cid:durableId="1756632096">
    <w:abstractNumId w:val="22"/>
  </w:num>
  <w:num w:numId="25" w16cid:durableId="795100708">
    <w:abstractNumId w:val="17"/>
  </w:num>
  <w:num w:numId="26" w16cid:durableId="1209604455">
    <w:abstractNumId w:val="30"/>
  </w:num>
  <w:num w:numId="27" w16cid:durableId="799956874">
    <w:abstractNumId w:val="16"/>
  </w:num>
  <w:num w:numId="28" w16cid:durableId="1055198505">
    <w:abstractNumId w:val="12"/>
  </w:num>
  <w:num w:numId="29" w16cid:durableId="919366105">
    <w:abstractNumId w:val="28"/>
  </w:num>
  <w:num w:numId="30" w16cid:durableId="520625575">
    <w:abstractNumId w:val="32"/>
  </w:num>
  <w:num w:numId="31" w16cid:durableId="162940085">
    <w:abstractNumId w:val="15"/>
  </w:num>
  <w:num w:numId="32" w16cid:durableId="9673926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958194">
    <w:abstractNumId w:val="19"/>
  </w:num>
  <w:num w:numId="34" w16cid:durableId="159853674">
    <w:abstractNumId w:val="27"/>
  </w:num>
  <w:num w:numId="35" w16cid:durableId="85970753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763889083">
    <w:abstractNumId w:val="18"/>
  </w:num>
  <w:num w:numId="37" w16cid:durableId="2133789154">
    <w:abstractNumId w:val="18"/>
  </w:num>
  <w:num w:numId="38" w16cid:durableId="2069261327">
    <w:abstractNumId w:val="2"/>
  </w:num>
  <w:num w:numId="39" w16cid:durableId="408427323">
    <w:abstractNumId w:val="29"/>
  </w:num>
  <w:num w:numId="40" w16cid:durableId="872114551">
    <w:abstractNumId w:val="39"/>
  </w:num>
  <w:num w:numId="41" w16cid:durableId="28997807">
    <w:abstractNumId w:val="35"/>
  </w:num>
  <w:num w:numId="42" w16cid:durableId="1699771506">
    <w:abstractNumId w:val="9"/>
  </w:num>
  <w:num w:numId="43" w16cid:durableId="1443845535">
    <w:abstractNumId w:val="5"/>
  </w:num>
  <w:num w:numId="44" w16cid:durableId="581649827">
    <w:abstractNumId w:val="41"/>
  </w:num>
  <w:num w:numId="45" w16cid:durableId="321471876">
    <w:abstractNumId w:val="7"/>
  </w:num>
  <w:num w:numId="46" w16cid:durableId="290786186">
    <w:abstractNumId w:val="23"/>
  </w:num>
  <w:num w:numId="47" w16cid:durableId="254942619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096"/>
    <w:rsid w:val="00012C42"/>
    <w:rsid w:val="00020860"/>
    <w:rsid w:val="00020AC0"/>
    <w:rsid w:val="00021A7C"/>
    <w:rsid w:val="00022337"/>
    <w:rsid w:val="00030649"/>
    <w:rsid w:val="0003295F"/>
    <w:rsid w:val="000424DA"/>
    <w:rsid w:val="000437E3"/>
    <w:rsid w:val="000439AB"/>
    <w:rsid w:val="00045E07"/>
    <w:rsid w:val="000474DF"/>
    <w:rsid w:val="000606D0"/>
    <w:rsid w:val="0006439C"/>
    <w:rsid w:val="00065644"/>
    <w:rsid w:val="00067CB1"/>
    <w:rsid w:val="00074CCF"/>
    <w:rsid w:val="00084059"/>
    <w:rsid w:val="0008525F"/>
    <w:rsid w:val="00091439"/>
    <w:rsid w:val="0009466A"/>
    <w:rsid w:val="00095EF2"/>
    <w:rsid w:val="000A33B8"/>
    <w:rsid w:val="000B0615"/>
    <w:rsid w:val="000B3F16"/>
    <w:rsid w:val="000B5A7C"/>
    <w:rsid w:val="000B6B6F"/>
    <w:rsid w:val="000D112F"/>
    <w:rsid w:val="000D2429"/>
    <w:rsid w:val="000E2E24"/>
    <w:rsid w:val="000E6435"/>
    <w:rsid w:val="001034C2"/>
    <w:rsid w:val="001160BE"/>
    <w:rsid w:val="00116F6D"/>
    <w:rsid w:val="001272D2"/>
    <w:rsid w:val="001436A6"/>
    <w:rsid w:val="00145969"/>
    <w:rsid w:val="00147068"/>
    <w:rsid w:val="00151DD7"/>
    <w:rsid w:val="001729E7"/>
    <w:rsid w:val="001740FB"/>
    <w:rsid w:val="00186AF2"/>
    <w:rsid w:val="00187834"/>
    <w:rsid w:val="00187A74"/>
    <w:rsid w:val="00193C33"/>
    <w:rsid w:val="00193F0C"/>
    <w:rsid w:val="001A2A7B"/>
    <w:rsid w:val="001A2F94"/>
    <w:rsid w:val="001A33C1"/>
    <w:rsid w:val="001C36E0"/>
    <w:rsid w:val="001D22A8"/>
    <w:rsid w:val="001D5309"/>
    <w:rsid w:val="001E16EB"/>
    <w:rsid w:val="001E3BB3"/>
    <w:rsid w:val="001E4850"/>
    <w:rsid w:val="00202846"/>
    <w:rsid w:val="00216E6E"/>
    <w:rsid w:val="002257D3"/>
    <w:rsid w:val="00251BB4"/>
    <w:rsid w:val="0025339C"/>
    <w:rsid w:val="00256ADD"/>
    <w:rsid w:val="00260077"/>
    <w:rsid w:val="00266B60"/>
    <w:rsid w:val="002671F4"/>
    <w:rsid w:val="00270248"/>
    <w:rsid w:val="0027028D"/>
    <w:rsid w:val="00270F76"/>
    <w:rsid w:val="002771AB"/>
    <w:rsid w:val="00282150"/>
    <w:rsid w:val="00285AD7"/>
    <w:rsid w:val="0029126C"/>
    <w:rsid w:val="0029426D"/>
    <w:rsid w:val="002944E6"/>
    <w:rsid w:val="00297452"/>
    <w:rsid w:val="002B224A"/>
    <w:rsid w:val="002B2BA1"/>
    <w:rsid w:val="002B72E1"/>
    <w:rsid w:val="002D42D7"/>
    <w:rsid w:val="002D54F3"/>
    <w:rsid w:val="002D62DB"/>
    <w:rsid w:val="002E0314"/>
    <w:rsid w:val="002E6687"/>
    <w:rsid w:val="002E6CFF"/>
    <w:rsid w:val="002F01F7"/>
    <w:rsid w:val="00304299"/>
    <w:rsid w:val="00313048"/>
    <w:rsid w:val="0031341F"/>
    <w:rsid w:val="003159E4"/>
    <w:rsid w:val="00316ED1"/>
    <w:rsid w:val="00317066"/>
    <w:rsid w:val="00320FA0"/>
    <w:rsid w:val="00325D45"/>
    <w:rsid w:val="003272E2"/>
    <w:rsid w:val="00327C0B"/>
    <w:rsid w:val="003355F9"/>
    <w:rsid w:val="0034356B"/>
    <w:rsid w:val="00344050"/>
    <w:rsid w:val="00370D5B"/>
    <w:rsid w:val="00372A54"/>
    <w:rsid w:val="0037377E"/>
    <w:rsid w:val="00375128"/>
    <w:rsid w:val="003759BD"/>
    <w:rsid w:val="003808C0"/>
    <w:rsid w:val="00384E50"/>
    <w:rsid w:val="00385969"/>
    <w:rsid w:val="00392D96"/>
    <w:rsid w:val="003941FE"/>
    <w:rsid w:val="003A1096"/>
    <w:rsid w:val="003A33E5"/>
    <w:rsid w:val="003A4CA7"/>
    <w:rsid w:val="003B007C"/>
    <w:rsid w:val="003B1801"/>
    <w:rsid w:val="003B2485"/>
    <w:rsid w:val="003B2F23"/>
    <w:rsid w:val="003B77A0"/>
    <w:rsid w:val="003C170E"/>
    <w:rsid w:val="003C1FC9"/>
    <w:rsid w:val="003C3267"/>
    <w:rsid w:val="003D1D70"/>
    <w:rsid w:val="003D46D7"/>
    <w:rsid w:val="003E4448"/>
    <w:rsid w:val="003E499A"/>
    <w:rsid w:val="003E5334"/>
    <w:rsid w:val="003F0158"/>
    <w:rsid w:val="003F691A"/>
    <w:rsid w:val="003F7C5D"/>
    <w:rsid w:val="0041145B"/>
    <w:rsid w:val="004152A8"/>
    <w:rsid w:val="00417628"/>
    <w:rsid w:val="00421706"/>
    <w:rsid w:val="00424B99"/>
    <w:rsid w:val="00432998"/>
    <w:rsid w:val="00436E86"/>
    <w:rsid w:val="004419A6"/>
    <w:rsid w:val="00453B91"/>
    <w:rsid w:val="00463053"/>
    <w:rsid w:val="00477677"/>
    <w:rsid w:val="00480816"/>
    <w:rsid w:val="00491201"/>
    <w:rsid w:val="00496D94"/>
    <w:rsid w:val="004A6C7B"/>
    <w:rsid w:val="004B0CFD"/>
    <w:rsid w:val="004B496B"/>
    <w:rsid w:val="004C09E5"/>
    <w:rsid w:val="004C23C6"/>
    <w:rsid w:val="004E2C87"/>
    <w:rsid w:val="004E5863"/>
    <w:rsid w:val="004F1B12"/>
    <w:rsid w:val="004F4A2F"/>
    <w:rsid w:val="005011C6"/>
    <w:rsid w:val="00512309"/>
    <w:rsid w:val="005156E0"/>
    <w:rsid w:val="00520C9F"/>
    <w:rsid w:val="005258D3"/>
    <w:rsid w:val="005274F7"/>
    <w:rsid w:val="00551CA2"/>
    <w:rsid w:val="005544FA"/>
    <w:rsid w:val="00556C89"/>
    <w:rsid w:val="00562008"/>
    <w:rsid w:val="00566AB8"/>
    <w:rsid w:val="005672A8"/>
    <w:rsid w:val="00575361"/>
    <w:rsid w:val="005901B8"/>
    <w:rsid w:val="00591A90"/>
    <w:rsid w:val="005A179F"/>
    <w:rsid w:val="005A34D6"/>
    <w:rsid w:val="005A7524"/>
    <w:rsid w:val="005B3FC7"/>
    <w:rsid w:val="005C4FC8"/>
    <w:rsid w:val="005D1C70"/>
    <w:rsid w:val="005D1F5A"/>
    <w:rsid w:val="005D21CC"/>
    <w:rsid w:val="005D5E6B"/>
    <w:rsid w:val="005D60AB"/>
    <w:rsid w:val="005E41A6"/>
    <w:rsid w:val="005F0578"/>
    <w:rsid w:val="005F1C14"/>
    <w:rsid w:val="005F38AA"/>
    <w:rsid w:val="005F39FC"/>
    <w:rsid w:val="005F6962"/>
    <w:rsid w:val="006019F8"/>
    <w:rsid w:val="006035A7"/>
    <w:rsid w:val="0060662B"/>
    <w:rsid w:val="00610B04"/>
    <w:rsid w:val="00612065"/>
    <w:rsid w:val="0062335B"/>
    <w:rsid w:val="00631D41"/>
    <w:rsid w:val="00633F6E"/>
    <w:rsid w:val="00647048"/>
    <w:rsid w:val="0065515D"/>
    <w:rsid w:val="006571CB"/>
    <w:rsid w:val="00661621"/>
    <w:rsid w:val="00664124"/>
    <w:rsid w:val="00671ED1"/>
    <w:rsid w:val="0067238E"/>
    <w:rsid w:val="00675B2D"/>
    <w:rsid w:val="00680CAB"/>
    <w:rsid w:val="00694076"/>
    <w:rsid w:val="006A1AD2"/>
    <w:rsid w:val="006A61F3"/>
    <w:rsid w:val="006B06D6"/>
    <w:rsid w:val="006B4DA8"/>
    <w:rsid w:val="006B70C2"/>
    <w:rsid w:val="006C3099"/>
    <w:rsid w:val="006C7804"/>
    <w:rsid w:val="006D12AB"/>
    <w:rsid w:val="006D6AD4"/>
    <w:rsid w:val="006E47B8"/>
    <w:rsid w:val="006F3DB5"/>
    <w:rsid w:val="006F6280"/>
    <w:rsid w:val="007004CD"/>
    <w:rsid w:val="00705B98"/>
    <w:rsid w:val="00711CA3"/>
    <w:rsid w:val="00721623"/>
    <w:rsid w:val="00721E7F"/>
    <w:rsid w:val="00722AB1"/>
    <w:rsid w:val="00724A6B"/>
    <w:rsid w:val="007358B9"/>
    <w:rsid w:val="00747945"/>
    <w:rsid w:val="00757997"/>
    <w:rsid w:val="00762CC4"/>
    <w:rsid w:val="00765E76"/>
    <w:rsid w:val="00770665"/>
    <w:rsid w:val="007706CC"/>
    <w:rsid w:val="007813BA"/>
    <w:rsid w:val="00785E7C"/>
    <w:rsid w:val="00786C87"/>
    <w:rsid w:val="00797B88"/>
    <w:rsid w:val="007A0FA1"/>
    <w:rsid w:val="007B1381"/>
    <w:rsid w:val="007B41BC"/>
    <w:rsid w:val="007B4489"/>
    <w:rsid w:val="007B5FF6"/>
    <w:rsid w:val="007B6DB2"/>
    <w:rsid w:val="007C08D8"/>
    <w:rsid w:val="007C4B71"/>
    <w:rsid w:val="007C5CF9"/>
    <w:rsid w:val="007C7EE2"/>
    <w:rsid w:val="007E49B2"/>
    <w:rsid w:val="007F0283"/>
    <w:rsid w:val="007F10D1"/>
    <w:rsid w:val="008005D5"/>
    <w:rsid w:val="00803C10"/>
    <w:rsid w:val="00824FE1"/>
    <w:rsid w:val="0083107D"/>
    <w:rsid w:val="00843F74"/>
    <w:rsid w:val="0084417B"/>
    <w:rsid w:val="00851A85"/>
    <w:rsid w:val="00864BEF"/>
    <w:rsid w:val="008672CA"/>
    <w:rsid w:val="00867764"/>
    <w:rsid w:val="008756CA"/>
    <w:rsid w:val="0087603E"/>
    <w:rsid w:val="008A464F"/>
    <w:rsid w:val="008B2385"/>
    <w:rsid w:val="008B61FC"/>
    <w:rsid w:val="008B6E80"/>
    <w:rsid w:val="008C25A5"/>
    <w:rsid w:val="008C5A31"/>
    <w:rsid w:val="008D02A9"/>
    <w:rsid w:val="008D0C0B"/>
    <w:rsid w:val="008D2322"/>
    <w:rsid w:val="008D2C4B"/>
    <w:rsid w:val="008D4020"/>
    <w:rsid w:val="008D55C0"/>
    <w:rsid w:val="008D55F4"/>
    <w:rsid w:val="008E37FA"/>
    <w:rsid w:val="008E6629"/>
    <w:rsid w:val="008F0015"/>
    <w:rsid w:val="009041B8"/>
    <w:rsid w:val="00904D91"/>
    <w:rsid w:val="00906DB2"/>
    <w:rsid w:val="00914157"/>
    <w:rsid w:val="00915035"/>
    <w:rsid w:val="0091659E"/>
    <w:rsid w:val="0091758E"/>
    <w:rsid w:val="00922C36"/>
    <w:rsid w:val="009354FB"/>
    <w:rsid w:val="00936B5C"/>
    <w:rsid w:val="0094079C"/>
    <w:rsid w:val="00967E8C"/>
    <w:rsid w:val="00972D9B"/>
    <w:rsid w:val="00973B8C"/>
    <w:rsid w:val="00985550"/>
    <w:rsid w:val="0099135D"/>
    <w:rsid w:val="009B1CCC"/>
    <w:rsid w:val="009B4A31"/>
    <w:rsid w:val="009C3FCC"/>
    <w:rsid w:val="009D3811"/>
    <w:rsid w:val="009D5D6C"/>
    <w:rsid w:val="009E074A"/>
    <w:rsid w:val="009E12F8"/>
    <w:rsid w:val="009E6610"/>
    <w:rsid w:val="009F25EB"/>
    <w:rsid w:val="009F4DA2"/>
    <w:rsid w:val="009F5E5E"/>
    <w:rsid w:val="00A0228E"/>
    <w:rsid w:val="00A03B67"/>
    <w:rsid w:val="00A05DA9"/>
    <w:rsid w:val="00A13E24"/>
    <w:rsid w:val="00A2152D"/>
    <w:rsid w:val="00A2273A"/>
    <w:rsid w:val="00A2468A"/>
    <w:rsid w:val="00A275C7"/>
    <w:rsid w:val="00A313D6"/>
    <w:rsid w:val="00A315AE"/>
    <w:rsid w:val="00A36D54"/>
    <w:rsid w:val="00A400D2"/>
    <w:rsid w:val="00A43BC6"/>
    <w:rsid w:val="00A46801"/>
    <w:rsid w:val="00A47860"/>
    <w:rsid w:val="00A50EF2"/>
    <w:rsid w:val="00A525B4"/>
    <w:rsid w:val="00A61747"/>
    <w:rsid w:val="00A64412"/>
    <w:rsid w:val="00A65973"/>
    <w:rsid w:val="00A678CC"/>
    <w:rsid w:val="00A72037"/>
    <w:rsid w:val="00A74397"/>
    <w:rsid w:val="00A83EE2"/>
    <w:rsid w:val="00A86068"/>
    <w:rsid w:val="00A9197B"/>
    <w:rsid w:val="00A956A8"/>
    <w:rsid w:val="00AB3AEF"/>
    <w:rsid w:val="00AC39F4"/>
    <w:rsid w:val="00AD4844"/>
    <w:rsid w:val="00AE37FF"/>
    <w:rsid w:val="00AE5370"/>
    <w:rsid w:val="00AE7701"/>
    <w:rsid w:val="00AF1FD9"/>
    <w:rsid w:val="00AF66D6"/>
    <w:rsid w:val="00B0773A"/>
    <w:rsid w:val="00B12938"/>
    <w:rsid w:val="00B23F8B"/>
    <w:rsid w:val="00B24AF0"/>
    <w:rsid w:val="00B265BA"/>
    <w:rsid w:val="00B26F82"/>
    <w:rsid w:val="00B375CB"/>
    <w:rsid w:val="00B41047"/>
    <w:rsid w:val="00B54DF3"/>
    <w:rsid w:val="00B67EA5"/>
    <w:rsid w:val="00B70603"/>
    <w:rsid w:val="00B738EB"/>
    <w:rsid w:val="00B739CA"/>
    <w:rsid w:val="00B8631E"/>
    <w:rsid w:val="00BA5BB3"/>
    <w:rsid w:val="00BB469F"/>
    <w:rsid w:val="00BC680A"/>
    <w:rsid w:val="00BD4C9A"/>
    <w:rsid w:val="00BD6F19"/>
    <w:rsid w:val="00C03C80"/>
    <w:rsid w:val="00C049A6"/>
    <w:rsid w:val="00C059F4"/>
    <w:rsid w:val="00C06A7C"/>
    <w:rsid w:val="00C07F53"/>
    <w:rsid w:val="00C20CA8"/>
    <w:rsid w:val="00C22B23"/>
    <w:rsid w:val="00C33B86"/>
    <w:rsid w:val="00C423C6"/>
    <w:rsid w:val="00C43055"/>
    <w:rsid w:val="00C44323"/>
    <w:rsid w:val="00C54F84"/>
    <w:rsid w:val="00C6726F"/>
    <w:rsid w:val="00C734B1"/>
    <w:rsid w:val="00C82513"/>
    <w:rsid w:val="00CA1A4B"/>
    <w:rsid w:val="00CA4584"/>
    <w:rsid w:val="00CA4B55"/>
    <w:rsid w:val="00CA4D8A"/>
    <w:rsid w:val="00CA582C"/>
    <w:rsid w:val="00CA6806"/>
    <w:rsid w:val="00CB6D01"/>
    <w:rsid w:val="00CC6F73"/>
    <w:rsid w:val="00CD04E5"/>
    <w:rsid w:val="00CD06E9"/>
    <w:rsid w:val="00CD24F0"/>
    <w:rsid w:val="00CE33F1"/>
    <w:rsid w:val="00CE709F"/>
    <w:rsid w:val="00CF1321"/>
    <w:rsid w:val="00CF5C0F"/>
    <w:rsid w:val="00D01120"/>
    <w:rsid w:val="00D043D4"/>
    <w:rsid w:val="00D07B14"/>
    <w:rsid w:val="00D115FB"/>
    <w:rsid w:val="00D124EE"/>
    <w:rsid w:val="00D226DE"/>
    <w:rsid w:val="00D37D45"/>
    <w:rsid w:val="00D37E0D"/>
    <w:rsid w:val="00D515B4"/>
    <w:rsid w:val="00D8279F"/>
    <w:rsid w:val="00D8553B"/>
    <w:rsid w:val="00D86621"/>
    <w:rsid w:val="00D93BB6"/>
    <w:rsid w:val="00DA0194"/>
    <w:rsid w:val="00DA1B1C"/>
    <w:rsid w:val="00DA4AAA"/>
    <w:rsid w:val="00DA613E"/>
    <w:rsid w:val="00DA74D1"/>
    <w:rsid w:val="00DB01A1"/>
    <w:rsid w:val="00DC2A4C"/>
    <w:rsid w:val="00DC564D"/>
    <w:rsid w:val="00DD262A"/>
    <w:rsid w:val="00DD5CCB"/>
    <w:rsid w:val="00DD6DB8"/>
    <w:rsid w:val="00DD7472"/>
    <w:rsid w:val="00DE1867"/>
    <w:rsid w:val="00DE7E63"/>
    <w:rsid w:val="00DF1A9E"/>
    <w:rsid w:val="00DF5619"/>
    <w:rsid w:val="00DF7800"/>
    <w:rsid w:val="00E03B53"/>
    <w:rsid w:val="00E04940"/>
    <w:rsid w:val="00E07B64"/>
    <w:rsid w:val="00E15F88"/>
    <w:rsid w:val="00E2458D"/>
    <w:rsid w:val="00E24D8E"/>
    <w:rsid w:val="00E31EF7"/>
    <w:rsid w:val="00E37155"/>
    <w:rsid w:val="00E45184"/>
    <w:rsid w:val="00E56C26"/>
    <w:rsid w:val="00E669EE"/>
    <w:rsid w:val="00E701A0"/>
    <w:rsid w:val="00E72F2A"/>
    <w:rsid w:val="00E74590"/>
    <w:rsid w:val="00E7542B"/>
    <w:rsid w:val="00E76D33"/>
    <w:rsid w:val="00E907F9"/>
    <w:rsid w:val="00E95BCB"/>
    <w:rsid w:val="00EA0CD9"/>
    <w:rsid w:val="00EA501D"/>
    <w:rsid w:val="00EB2775"/>
    <w:rsid w:val="00EB775E"/>
    <w:rsid w:val="00EB7D40"/>
    <w:rsid w:val="00ED135D"/>
    <w:rsid w:val="00ED5C3D"/>
    <w:rsid w:val="00EE01DB"/>
    <w:rsid w:val="00EE3A4F"/>
    <w:rsid w:val="00EF2491"/>
    <w:rsid w:val="00EF4D12"/>
    <w:rsid w:val="00EF5793"/>
    <w:rsid w:val="00F01116"/>
    <w:rsid w:val="00F127C3"/>
    <w:rsid w:val="00F13A09"/>
    <w:rsid w:val="00F17D63"/>
    <w:rsid w:val="00F230BA"/>
    <w:rsid w:val="00F33C43"/>
    <w:rsid w:val="00F33D64"/>
    <w:rsid w:val="00F3522E"/>
    <w:rsid w:val="00F37585"/>
    <w:rsid w:val="00F4309C"/>
    <w:rsid w:val="00F51E02"/>
    <w:rsid w:val="00F555DD"/>
    <w:rsid w:val="00F62AAB"/>
    <w:rsid w:val="00F62F18"/>
    <w:rsid w:val="00F71707"/>
    <w:rsid w:val="00F71DAE"/>
    <w:rsid w:val="00F82A3C"/>
    <w:rsid w:val="00F87E55"/>
    <w:rsid w:val="00F908A5"/>
    <w:rsid w:val="00F952CA"/>
    <w:rsid w:val="00FB0453"/>
    <w:rsid w:val="00FB2352"/>
    <w:rsid w:val="00FB41A6"/>
    <w:rsid w:val="00FD4EC1"/>
    <w:rsid w:val="00FD7183"/>
    <w:rsid w:val="00FE15A6"/>
    <w:rsid w:val="00FE2C56"/>
    <w:rsid w:val="00FE573B"/>
    <w:rsid w:val="00FE6897"/>
    <w:rsid w:val="00FF31CA"/>
    <w:rsid w:val="00F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2C1ED"/>
  <w15:chartTrackingRefBased/>
  <w15:docId w15:val="{D98BB01C-1ED2-48BC-9E70-84FD18EF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96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DF7800"/>
    <w:pPr>
      <w:keepNext/>
      <w:keepLines/>
      <w:spacing w:after="0"/>
      <w:ind w:left="3990"/>
      <w:jc w:val="center"/>
      <w:outlineLvl w:val="0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6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4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B2775"/>
    <w:pPr>
      <w:keepNext/>
      <w:keepLines/>
      <w:spacing w:before="200" w:line="259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B2775"/>
    <w:pPr>
      <w:keepNext/>
      <w:keepLines/>
      <w:spacing w:before="20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B2775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B2775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B2775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B2775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3A1096"/>
    <w:pPr>
      <w:tabs>
        <w:tab w:val="left" w:pos="900"/>
      </w:tabs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A109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3A1096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3A109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,wypunktowanie,CW_Lista,Akapit z listą3,Akapit z listą31,Odstavec,2 heading"/>
    <w:basedOn w:val="Normalny"/>
    <w:link w:val="AkapitzlistZnak"/>
    <w:uiPriority w:val="99"/>
    <w:qFormat/>
    <w:rsid w:val="003A1096"/>
    <w:pPr>
      <w:ind w:left="720"/>
      <w:contextualSpacing/>
    </w:pPr>
  </w:style>
  <w:style w:type="paragraph" w:customStyle="1" w:styleId="Standard">
    <w:name w:val="Standard"/>
    <w:qFormat/>
    <w:rsid w:val="003A1096"/>
    <w:pPr>
      <w:suppressAutoHyphens/>
      <w:autoSpaceDN w:val="0"/>
      <w:spacing w:line="247" w:lineRule="auto"/>
    </w:pPr>
    <w:rPr>
      <w:rFonts w:ascii="Calibri" w:eastAsia="SimSun" w:hAnsi="Calibri" w:cs="Tahoma"/>
      <w:kern w:val="3"/>
      <w14:ligatures w14:val="none"/>
    </w:rPr>
  </w:style>
  <w:style w:type="paragraph" w:customStyle="1" w:styleId="paragraph">
    <w:name w:val="paragraph"/>
    <w:basedOn w:val="Normalny"/>
    <w:rsid w:val="003A1096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rsid w:val="003A1096"/>
    <w:rPr>
      <w:rFonts w:ascii="Times New Roman" w:hAnsi="Times New Roman" w:cs="Times New Roman" w:hint="default"/>
    </w:rPr>
  </w:style>
  <w:style w:type="character" w:customStyle="1" w:styleId="eop">
    <w:name w:val="eop"/>
    <w:basedOn w:val="Domylnaczcionkaakapitu"/>
    <w:rsid w:val="003A1096"/>
  </w:style>
  <w:style w:type="character" w:styleId="Uwydatnienie">
    <w:name w:val="Emphasis"/>
    <w:basedOn w:val="Domylnaczcionkaakapitu"/>
    <w:uiPriority w:val="20"/>
    <w:qFormat/>
    <w:rsid w:val="003A1096"/>
    <w:rPr>
      <w:i/>
      <w:iCs/>
    </w:rPr>
  </w:style>
  <w:style w:type="character" w:styleId="Pogrubienie">
    <w:name w:val="Strong"/>
    <w:basedOn w:val="Domylnaczcionkaakapitu"/>
    <w:uiPriority w:val="22"/>
    <w:qFormat/>
    <w:rsid w:val="003A109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A10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1096"/>
    <w:rPr>
      <w:rFonts w:ascii="Cambria" w:eastAsia="Cambria" w:hAnsi="Cambria" w:cs="Times New Roman"/>
      <w:kern w:val="0"/>
      <w:sz w:val="24"/>
      <w:szCs w:val="24"/>
      <w:lang w:val="cs-CZ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A10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096"/>
    <w:rPr>
      <w:rFonts w:ascii="Cambria" w:eastAsia="Cambria" w:hAnsi="Cambria" w:cs="Times New Roman"/>
      <w:kern w:val="0"/>
      <w:sz w:val="24"/>
      <w:szCs w:val="24"/>
      <w:lang w:val="cs-CZ"/>
      <w14:ligatures w14:val="none"/>
    </w:rPr>
  </w:style>
  <w:style w:type="character" w:styleId="Hipercze">
    <w:name w:val="Hyperlink"/>
    <w:basedOn w:val="Domylnaczcionkaakapitu"/>
    <w:uiPriority w:val="99"/>
    <w:unhideWhenUsed/>
    <w:rsid w:val="00065644"/>
    <w:rPr>
      <w:color w:val="0563C1" w:themeColor="hyperlink"/>
      <w:u w:val="single"/>
    </w:rPr>
  </w:style>
  <w:style w:type="paragraph" w:customStyle="1" w:styleId="Default">
    <w:name w:val="Default"/>
    <w:rsid w:val="009141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9141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F7800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customStyle="1" w:styleId="footnotedescription">
    <w:name w:val="footnote description"/>
    <w:next w:val="Normalny"/>
    <w:link w:val="footnotedescriptionChar"/>
    <w:hidden/>
    <w:rsid w:val="00DF7800"/>
    <w:pPr>
      <w:spacing w:after="0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DF7800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customStyle="1" w:styleId="footnotemark">
    <w:name w:val="footnote mark"/>
    <w:hidden/>
    <w:rsid w:val="00DF7800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xbe">
    <w:name w:val="_xbe"/>
    <w:rsid w:val="00B0773A"/>
  </w:style>
  <w:style w:type="paragraph" w:customStyle="1" w:styleId="TreA">
    <w:name w:val="Treść A"/>
    <w:rsid w:val="00B0773A"/>
    <w:pPr>
      <w:spacing w:after="0" w:line="240" w:lineRule="auto"/>
    </w:pPr>
    <w:rPr>
      <w:rFonts w:ascii="Helvetica" w:eastAsia="Arial Unicode MS" w:hAnsi="Helvetica" w:cs="Arial Unicode MS"/>
      <w:color w:val="000000"/>
      <w:kern w:val="0"/>
      <w:u w:color="000000"/>
      <w:lang w:eastAsia="pl-PL"/>
      <w14:ligatures w14:val="none"/>
    </w:rPr>
  </w:style>
  <w:style w:type="numbering" w:customStyle="1" w:styleId="Kreski">
    <w:name w:val="Kreski"/>
    <w:rsid w:val="00B0773A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5156E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cs-CZ"/>
      <w14:ligatures w14:val="none"/>
    </w:rPr>
  </w:style>
  <w:style w:type="table" w:customStyle="1" w:styleId="TableGrid">
    <w:name w:val="TableGrid"/>
    <w:rsid w:val="003B248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1DA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71D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71DAE"/>
    <w:rPr>
      <w:rFonts w:ascii="Cambria" w:eastAsia="Cambria" w:hAnsi="Cambria" w:cs="Times New Roman"/>
      <w:kern w:val="0"/>
      <w:sz w:val="20"/>
      <w:szCs w:val="20"/>
      <w:lang w:val="cs-CZ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D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DAE"/>
    <w:rPr>
      <w:rFonts w:ascii="Cambria" w:eastAsia="Cambria" w:hAnsi="Cambria" w:cs="Times New Roman"/>
      <w:b/>
      <w:bCs/>
      <w:kern w:val="0"/>
      <w:sz w:val="20"/>
      <w:szCs w:val="20"/>
      <w:lang w:val="cs-CZ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3A09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,wypunktowanie Znak"/>
    <w:link w:val="Akapitzlist"/>
    <w:uiPriority w:val="99"/>
    <w:qFormat/>
    <w:locked/>
    <w:rsid w:val="00E07B64"/>
    <w:rPr>
      <w:rFonts w:ascii="Cambria" w:eastAsia="Cambria" w:hAnsi="Cambria" w:cs="Times New Roman"/>
      <w:kern w:val="0"/>
      <w:sz w:val="24"/>
      <w:szCs w:val="24"/>
      <w:lang w:val="cs-CZ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B54DF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cs-CZ"/>
      <w14:ligatures w14:val="none"/>
    </w:rPr>
  </w:style>
  <w:style w:type="character" w:customStyle="1" w:styleId="Normalny1">
    <w:name w:val="Normalny1"/>
    <w:basedOn w:val="Domylnaczcionkaakapitu"/>
    <w:rsid w:val="006E47B8"/>
  </w:style>
  <w:style w:type="character" w:styleId="Wyrnieniedelikatne">
    <w:name w:val="Subtle Emphasis"/>
    <w:uiPriority w:val="19"/>
    <w:qFormat/>
    <w:rsid w:val="009354FB"/>
    <w:rPr>
      <w:i/>
      <w:iCs/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354F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EB2775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EB2775"/>
    <w:rPr>
      <w:rFonts w:asciiTheme="majorHAnsi" w:eastAsiaTheme="majorEastAsia" w:hAnsiTheme="majorHAnsi" w:cstheme="majorBidi"/>
      <w:color w:val="323E4F" w:themeColor="text2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EB2775"/>
    <w:rPr>
      <w:rFonts w:asciiTheme="majorHAnsi" w:eastAsiaTheme="majorEastAsia" w:hAnsiTheme="majorHAnsi" w:cstheme="majorBidi"/>
      <w:i/>
      <w:iCs/>
      <w:color w:val="323E4F" w:themeColor="text2" w:themeShade="B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EB2775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EB2775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EB2775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customStyle="1" w:styleId="msonormal0">
    <w:name w:val="msonormal"/>
    <w:basedOn w:val="Normalny"/>
    <w:rsid w:val="00EB277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2775"/>
    <w:rPr>
      <w:color w:val="800080"/>
      <w:u w:val="single"/>
    </w:rPr>
  </w:style>
  <w:style w:type="character" w:customStyle="1" w:styleId="markedcontent">
    <w:name w:val="markedcontent"/>
    <w:basedOn w:val="Domylnaczcionkaakapitu"/>
    <w:rsid w:val="00EB2775"/>
  </w:style>
  <w:style w:type="character" w:customStyle="1" w:styleId="Teksttreci">
    <w:name w:val="Tekst treści_"/>
    <w:basedOn w:val="Domylnaczcionkaakapitu"/>
    <w:link w:val="Teksttreci0"/>
    <w:rsid w:val="00EB2775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B2775"/>
    <w:pPr>
      <w:widowControl w:val="0"/>
      <w:shd w:val="clear" w:color="auto" w:fill="FFFFFF"/>
      <w:spacing w:line="0" w:lineRule="atLeast"/>
      <w:ind w:hanging="460"/>
    </w:pPr>
    <w:rPr>
      <w:rFonts w:asciiTheme="minorHAnsi" w:eastAsiaTheme="minorHAnsi" w:hAnsiTheme="minorHAnsi" w:cstheme="minorBidi"/>
      <w:kern w:val="2"/>
      <w:sz w:val="19"/>
      <w:szCs w:val="19"/>
      <w14:ligatures w14:val="standardContextual"/>
    </w:rPr>
  </w:style>
  <w:style w:type="character" w:customStyle="1" w:styleId="Teksttreci9">
    <w:name w:val="Tekst treści (9)_"/>
    <w:basedOn w:val="Domylnaczcionkaakapitu"/>
    <w:rsid w:val="00EB277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0">
    <w:name w:val="Tekst treści (10)_"/>
    <w:basedOn w:val="Domylnaczcionkaakapitu"/>
    <w:link w:val="Teksttreci100"/>
    <w:rsid w:val="00EB2775"/>
    <w:rPr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EB2775"/>
    <w:pPr>
      <w:widowControl w:val="0"/>
      <w:shd w:val="clear" w:color="auto" w:fill="FFFFFF"/>
      <w:spacing w:before="1020" w:line="240" w:lineRule="exact"/>
      <w:jc w:val="right"/>
    </w:pPr>
    <w:rPr>
      <w:rFonts w:asciiTheme="minorHAnsi" w:eastAsiaTheme="minorHAnsi" w:hAnsiTheme="minorHAnsi" w:cstheme="minorBidi"/>
      <w:kern w:val="2"/>
      <w:sz w:val="16"/>
      <w:szCs w:val="16"/>
      <w14:ligatures w14:val="standardContextual"/>
    </w:rPr>
  </w:style>
  <w:style w:type="character" w:styleId="Numerstrony">
    <w:name w:val="page number"/>
    <w:basedOn w:val="Domylnaczcionkaakapitu"/>
    <w:semiHidden/>
    <w:unhideWhenUsed/>
    <w:rsid w:val="00EB2775"/>
  </w:style>
  <w:style w:type="paragraph" w:styleId="Tekstprzypisudolnego">
    <w:name w:val="footnote text"/>
    <w:basedOn w:val="Normalny"/>
    <w:link w:val="TekstprzypisudolnegoZnak"/>
    <w:uiPriority w:val="99"/>
    <w:unhideWhenUsed/>
    <w:rsid w:val="00EB277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277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nhideWhenUsed/>
    <w:rsid w:val="00EB2775"/>
    <w:rPr>
      <w:vertAlign w:val="superscript"/>
    </w:rPr>
  </w:style>
  <w:style w:type="paragraph" w:customStyle="1" w:styleId="pkt">
    <w:name w:val="pkt"/>
    <w:basedOn w:val="Normalny"/>
    <w:rsid w:val="00EB2775"/>
    <w:pPr>
      <w:spacing w:before="60" w:after="60"/>
      <w:ind w:left="851" w:hanging="295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HeaderChar">
    <w:name w:val="Header Char"/>
    <w:basedOn w:val="Domylnaczcionkaakapitu"/>
    <w:rsid w:val="00EB2775"/>
  </w:style>
  <w:style w:type="character" w:customStyle="1" w:styleId="FooterChar">
    <w:name w:val="Footer Char"/>
    <w:basedOn w:val="Domylnaczcionkaakapitu"/>
    <w:rsid w:val="00EB2775"/>
  </w:style>
  <w:style w:type="character" w:customStyle="1" w:styleId="BalloonTextChar">
    <w:name w:val="Balloon Text Char"/>
    <w:rsid w:val="00EB277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EB2775"/>
  </w:style>
  <w:style w:type="character" w:customStyle="1" w:styleId="BodyTextChar">
    <w:name w:val="Body Text Char"/>
    <w:rsid w:val="00EB2775"/>
    <w:rPr>
      <w:sz w:val="14"/>
      <w:szCs w:val="14"/>
      <w:lang w:eastAsia="zh-CN"/>
    </w:rPr>
  </w:style>
  <w:style w:type="character" w:customStyle="1" w:styleId="Headline1Interreg">
    <w:name w:val="Headline 1 Interreg"/>
    <w:rsid w:val="00EB2775"/>
    <w:rPr>
      <w:rFonts w:ascii="Open Sans" w:eastAsia="Calibri" w:hAnsi="Open Sans" w:cs="Open Sans"/>
      <w:b/>
      <w:bCs/>
      <w:color w:val="3465A4"/>
      <w:sz w:val="40"/>
      <w:szCs w:val="40"/>
      <w:lang w:eastAsia="zh-CN" w:bidi="ar-SA"/>
    </w:rPr>
  </w:style>
  <w:style w:type="character" w:customStyle="1" w:styleId="Headline2Interreg">
    <w:name w:val="Headline 2 Interreg"/>
    <w:rsid w:val="00EB2775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customStyle="1" w:styleId="Headline3Interreg">
    <w:name w:val="Headline 3 Interreg"/>
    <w:rsid w:val="00EB2775"/>
    <w:rPr>
      <w:rFonts w:ascii="Open Sans" w:eastAsia="Calibri" w:hAnsi="Open Sans" w:cs="Open Sans"/>
      <w:b/>
      <w:bCs/>
      <w:color w:val="3465A4"/>
      <w:sz w:val="24"/>
      <w:szCs w:val="24"/>
      <w:lang w:val="lt-LT" w:eastAsia="zh-CN" w:bidi="ar-SA"/>
    </w:rPr>
  </w:style>
  <w:style w:type="character" w:customStyle="1" w:styleId="Textbody1Interreg">
    <w:name w:val="Text body 1 Interreg"/>
    <w:rsid w:val="00EB2775"/>
    <w:rPr>
      <w:rFonts w:ascii="Open Sans" w:eastAsia="ArialMT" w:hAnsi="Open Sans" w:cs="Open Sans"/>
      <w:color w:val="231F20"/>
      <w:sz w:val="20"/>
      <w:szCs w:val="20"/>
      <w:lang w:val="en-GB" w:eastAsia="zh-CN" w:bidi="ar-SA"/>
    </w:rPr>
  </w:style>
  <w:style w:type="character" w:customStyle="1" w:styleId="FootertextInterreg">
    <w:name w:val="Footer text Interreg"/>
    <w:rsid w:val="00EB2775"/>
    <w:rPr>
      <w:rFonts w:ascii="Open Sans" w:eastAsia="Calibri" w:hAnsi="Open Sans" w:cs="Open Sans"/>
      <w:color w:val="000000"/>
      <w:sz w:val="16"/>
      <w:szCs w:val="16"/>
      <w:lang w:val="en-GB" w:eastAsia="zh-CN" w:bidi="ar-SA"/>
    </w:rPr>
  </w:style>
  <w:style w:type="paragraph" w:customStyle="1" w:styleId="Heading">
    <w:name w:val="Heading"/>
    <w:basedOn w:val="Normalny"/>
    <w:next w:val="Tekstpodstawowy"/>
    <w:rsid w:val="00EB277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3399"/>
      <w:sz w:val="28"/>
      <w:szCs w:val="28"/>
      <w:lang w:val="en-GB" w:eastAsia="zh-CN"/>
    </w:rPr>
  </w:style>
  <w:style w:type="paragraph" w:styleId="Lista">
    <w:name w:val="List"/>
    <w:basedOn w:val="Tekstpodstawowy"/>
    <w:rsid w:val="00EB2775"/>
    <w:pPr>
      <w:tabs>
        <w:tab w:val="clear" w:pos="900"/>
      </w:tabs>
      <w:suppressAutoHyphens/>
      <w:jc w:val="left"/>
    </w:pPr>
    <w:rPr>
      <w:rFonts w:ascii="Open Sans" w:eastAsia="Calibri" w:hAnsi="Open Sans" w:cs="Mangal"/>
      <w:color w:val="003399"/>
      <w:sz w:val="14"/>
      <w:szCs w:val="14"/>
      <w:lang w:val="en-US" w:eastAsia="zh-CN"/>
    </w:rPr>
  </w:style>
  <w:style w:type="paragraph" w:styleId="Legenda">
    <w:name w:val="caption"/>
    <w:basedOn w:val="Normalny"/>
    <w:next w:val="Normalny"/>
    <w:uiPriority w:val="35"/>
    <w:unhideWhenUsed/>
    <w:qFormat/>
    <w:rsid w:val="00EB2775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ny"/>
    <w:rsid w:val="00EB2775"/>
    <w:pPr>
      <w:suppressLineNumbers/>
      <w:suppressAutoHyphens/>
      <w:spacing w:after="200" w:line="276" w:lineRule="auto"/>
    </w:pPr>
    <w:rPr>
      <w:rFonts w:ascii="Open Sans" w:eastAsia="Calibri" w:hAnsi="Open Sans" w:cs="Mangal"/>
      <w:color w:val="003399"/>
      <w:szCs w:val="22"/>
      <w:lang w:val="en-GB" w:eastAsia="zh-CN"/>
    </w:rPr>
  </w:style>
  <w:style w:type="paragraph" w:styleId="Tekstdymka">
    <w:name w:val="Balloon Text"/>
    <w:basedOn w:val="Normalny"/>
    <w:link w:val="TekstdymkaZnak"/>
    <w:uiPriority w:val="99"/>
    <w:rsid w:val="00EB2775"/>
    <w:pPr>
      <w:suppressAutoHyphens/>
    </w:pPr>
    <w:rPr>
      <w:rFonts w:ascii="Tahoma" w:eastAsia="Calibri" w:hAnsi="Tahoma" w:cs="Tahoma"/>
      <w:color w:val="003399"/>
      <w:sz w:val="16"/>
      <w:szCs w:val="16"/>
      <w:lang w:val="x-none"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rsid w:val="00EB2775"/>
    <w:rPr>
      <w:rFonts w:ascii="Tahoma" w:eastAsia="Calibri" w:hAnsi="Tahoma" w:cs="Tahoma"/>
      <w:color w:val="003399"/>
      <w:kern w:val="0"/>
      <w:sz w:val="16"/>
      <w:szCs w:val="16"/>
      <w:lang w:val="x-none" w:eastAsia="zh-CN"/>
      <w14:ligatures w14:val="none"/>
    </w:rPr>
  </w:style>
  <w:style w:type="paragraph" w:customStyle="1" w:styleId="TableContents">
    <w:name w:val="Table Contents"/>
    <w:basedOn w:val="Normalny"/>
    <w:rsid w:val="00EB2775"/>
    <w:pPr>
      <w:suppressLineNumbers/>
      <w:suppressAutoHyphens/>
      <w:spacing w:after="200" w:line="276" w:lineRule="auto"/>
    </w:pPr>
    <w:rPr>
      <w:rFonts w:ascii="Open Sans" w:eastAsia="Calibri" w:hAnsi="Open Sans"/>
      <w:color w:val="003399"/>
      <w:szCs w:val="22"/>
      <w:lang w:val="en-GB" w:eastAsia="zh-CN"/>
    </w:rPr>
  </w:style>
  <w:style w:type="paragraph" w:customStyle="1" w:styleId="TableHeading">
    <w:name w:val="Table Heading"/>
    <w:basedOn w:val="TableContents"/>
    <w:rsid w:val="00EB2775"/>
    <w:pPr>
      <w:jc w:val="center"/>
    </w:pPr>
    <w:rPr>
      <w:b/>
      <w:bCs/>
    </w:rPr>
  </w:style>
  <w:style w:type="paragraph" w:customStyle="1" w:styleId="Quotations">
    <w:name w:val="Quotations"/>
    <w:basedOn w:val="Normalny"/>
    <w:rsid w:val="00EB2775"/>
    <w:pPr>
      <w:suppressAutoHyphens/>
      <w:spacing w:after="200" w:line="276" w:lineRule="auto"/>
    </w:pPr>
    <w:rPr>
      <w:rFonts w:ascii="Open Sans" w:eastAsia="Calibri" w:hAnsi="Open Sans"/>
      <w:color w:val="003399"/>
      <w:szCs w:val="22"/>
      <w:lang w:val="en-GB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EB2775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775"/>
    <w:rPr>
      <w:rFonts w:asciiTheme="majorHAnsi" w:eastAsiaTheme="majorEastAsia" w:hAnsiTheme="majorHAnsi" w:cstheme="majorBidi"/>
      <w:color w:val="000000" w:themeColor="text1"/>
      <w:kern w:val="0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77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0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B2775"/>
    <w:rPr>
      <w:rFonts w:eastAsiaTheme="minorEastAsia"/>
      <w:color w:val="5A5A5A" w:themeColor="text1" w:themeTint="A5"/>
      <w:spacing w:val="10"/>
      <w:kern w:val="0"/>
      <w14:ligatures w14:val="none"/>
    </w:rPr>
  </w:style>
  <w:style w:type="paragraph" w:customStyle="1" w:styleId="Footertext">
    <w:name w:val="Footer text"/>
    <w:basedOn w:val="Stopka"/>
    <w:rsid w:val="00EB2775"/>
    <w:pPr>
      <w:tabs>
        <w:tab w:val="clear" w:pos="4536"/>
        <w:tab w:val="clear" w:pos="9072"/>
      </w:tabs>
      <w:suppressAutoHyphens/>
    </w:pPr>
    <w:rPr>
      <w:rFonts w:ascii="Open Sans" w:eastAsia="Calibri" w:hAnsi="Open Sans"/>
      <w:color w:val="003399"/>
      <w:szCs w:val="22"/>
      <w:lang w:val="en-GB" w:eastAsia="zh-CN"/>
    </w:rPr>
  </w:style>
  <w:style w:type="paragraph" w:customStyle="1" w:styleId="FooterLeft">
    <w:name w:val="Footer Left"/>
    <w:basedOn w:val="Normalny"/>
    <w:rsid w:val="00EB2775"/>
    <w:pPr>
      <w:suppressAutoHyphens/>
      <w:spacing w:after="200" w:line="276" w:lineRule="auto"/>
    </w:pPr>
    <w:rPr>
      <w:rFonts w:ascii="Open Sans" w:eastAsia="Calibri" w:hAnsi="Open Sans"/>
      <w:color w:val="003399"/>
      <w:szCs w:val="22"/>
      <w:lang w:val="en-GB" w:eastAsia="zh-CN"/>
    </w:rPr>
  </w:style>
  <w:style w:type="paragraph" w:customStyle="1" w:styleId="INTERREGfootertext">
    <w:name w:val="INTERREG footer text"/>
    <w:basedOn w:val="Footertext"/>
    <w:rsid w:val="00EB2775"/>
    <w:rPr>
      <w:sz w:val="12"/>
      <w:szCs w:val="12"/>
    </w:rPr>
  </w:style>
  <w:style w:type="paragraph" w:customStyle="1" w:styleId="INTERREGHeadline1">
    <w:name w:val="INTERREG Headline 1"/>
    <w:basedOn w:val="Normalny"/>
    <w:rsid w:val="00EB2775"/>
    <w:pPr>
      <w:suppressAutoHyphens/>
      <w:autoSpaceDE w:val="0"/>
    </w:pPr>
    <w:rPr>
      <w:rFonts w:ascii="Open Sans" w:eastAsia="Calibri" w:hAnsi="Open Sans" w:cs="Open Sans"/>
      <w:b/>
      <w:bCs/>
      <w:color w:val="3465A4"/>
      <w:sz w:val="40"/>
      <w:szCs w:val="40"/>
      <w:lang w:val="en-GB" w:eastAsia="zh-CN"/>
    </w:rPr>
  </w:style>
  <w:style w:type="paragraph" w:customStyle="1" w:styleId="INTERREGHeadline2">
    <w:name w:val="INTERREG Headline 2"/>
    <w:basedOn w:val="Normalny"/>
    <w:rsid w:val="00EB2775"/>
    <w:pPr>
      <w:suppressAutoHyphens/>
      <w:autoSpaceDE w:val="0"/>
    </w:pPr>
    <w:rPr>
      <w:rFonts w:ascii="Open Sans" w:eastAsia="Calibri" w:hAnsi="Open Sans" w:cs="Open Sans"/>
      <w:b/>
      <w:bCs/>
      <w:color w:val="3465A4"/>
      <w:sz w:val="32"/>
      <w:szCs w:val="32"/>
      <w:lang w:val="lt-LT" w:eastAsia="zh-CN"/>
    </w:rPr>
  </w:style>
  <w:style w:type="paragraph" w:customStyle="1" w:styleId="INTERREGHeadline3">
    <w:name w:val="INTERREG Headline 3"/>
    <w:basedOn w:val="Normalny"/>
    <w:rsid w:val="00EB2775"/>
    <w:pPr>
      <w:suppressAutoHyphens/>
      <w:autoSpaceDE w:val="0"/>
    </w:pPr>
    <w:rPr>
      <w:rFonts w:ascii="Open Sans" w:eastAsia="Calibri" w:hAnsi="Open Sans" w:cs="Open Sans"/>
      <w:b/>
      <w:bCs/>
      <w:color w:val="3465A4"/>
      <w:lang w:val="lt-LT" w:eastAsia="zh-CN"/>
    </w:rPr>
  </w:style>
  <w:style w:type="paragraph" w:customStyle="1" w:styleId="INTERREGTextbody">
    <w:name w:val="INTERREG Text body"/>
    <w:basedOn w:val="Normalny"/>
    <w:rsid w:val="00EB2775"/>
    <w:pPr>
      <w:suppressAutoHyphens/>
      <w:spacing w:after="200" w:line="276" w:lineRule="auto"/>
      <w:jc w:val="both"/>
    </w:pPr>
    <w:rPr>
      <w:rFonts w:ascii="Open Sans" w:eastAsia="ArialMT" w:hAnsi="Open Sans" w:cs="Open Sans"/>
      <w:color w:val="231F20"/>
      <w:sz w:val="20"/>
      <w:szCs w:val="20"/>
      <w:lang w:val="en-GB" w:eastAsia="zh-CN"/>
    </w:rPr>
  </w:style>
  <w:style w:type="paragraph" w:customStyle="1" w:styleId="INTERREGHeader">
    <w:name w:val="INTERREG Header"/>
    <w:basedOn w:val="Normalny"/>
    <w:rsid w:val="00EB2775"/>
    <w:pPr>
      <w:suppressAutoHyphens/>
      <w:spacing w:after="200" w:line="276" w:lineRule="auto"/>
    </w:pPr>
    <w:rPr>
      <w:rFonts w:ascii="Open Sans" w:eastAsia="Calibri" w:hAnsi="Open Sans"/>
      <w:color w:val="003399"/>
      <w:szCs w:val="22"/>
      <w:lang w:val="en-GB" w:eastAsia="zh-CN"/>
    </w:rPr>
  </w:style>
  <w:style w:type="paragraph" w:customStyle="1" w:styleId="HeadingPressRealise">
    <w:name w:val="Heading Press Realise"/>
    <w:rsid w:val="00EB2775"/>
    <w:pPr>
      <w:spacing w:after="0" w:line="240" w:lineRule="auto"/>
    </w:pPr>
    <w:rPr>
      <w:rFonts w:ascii="Open Sans" w:eastAsia="Calibri" w:hAnsi="Open Sans" w:cs="Times New Roman"/>
      <w:b/>
      <w:color w:val="003399"/>
      <w:kern w:val="0"/>
      <w:sz w:val="40"/>
      <w:lang w:val="en-US" w:eastAsia="zh-CN"/>
      <w14:ligatures w14:val="none"/>
    </w:rPr>
  </w:style>
  <w:style w:type="paragraph" w:customStyle="1" w:styleId="Headline2">
    <w:name w:val="Headline2"/>
    <w:basedOn w:val="Normalny"/>
    <w:link w:val="Headline2Char"/>
    <w:rsid w:val="00EB2775"/>
    <w:pPr>
      <w:suppressAutoHyphens/>
      <w:autoSpaceDE w:val="0"/>
    </w:pPr>
    <w:rPr>
      <w:rFonts w:ascii="Open Sans" w:eastAsia="Calibri" w:hAnsi="Open Sans"/>
      <w:b/>
      <w:bCs/>
      <w:color w:val="003399"/>
      <w:sz w:val="32"/>
      <w:szCs w:val="32"/>
      <w:lang w:val="en-GB" w:eastAsia="zh-CN"/>
    </w:rPr>
  </w:style>
  <w:style w:type="character" w:customStyle="1" w:styleId="Headline2Char">
    <w:name w:val="Headline2 Char"/>
    <w:link w:val="Headline2"/>
    <w:rsid w:val="00EB2775"/>
    <w:rPr>
      <w:rFonts w:ascii="Open Sans" w:eastAsia="Calibri" w:hAnsi="Open Sans" w:cs="Times New Roman"/>
      <w:b/>
      <w:bCs/>
      <w:color w:val="003399"/>
      <w:kern w:val="0"/>
      <w:sz w:val="32"/>
      <w:szCs w:val="32"/>
      <w:lang w:val="en-GB" w:eastAsia="zh-CN"/>
      <w14:ligatures w14:val="none"/>
    </w:rPr>
  </w:style>
  <w:style w:type="paragraph" w:customStyle="1" w:styleId="Text">
    <w:name w:val="Text"/>
    <w:link w:val="TextChar"/>
    <w:rsid w:val="00EB2775"/>
    <w:pPr>
      <w:spacing w:after="0" w:line="240" w:lineRule="atLeast"/>
      <w:jc w:val="both"/>
    </w:pPr>
    <w:rPr>
      <w:rFonts w:ascii="Open Sans" w:eastAsia="ArialMT" w:hAnsi="Open Sans" w:cs="Open Sans"/>
      <w:color w:val="231F20"/>
      <w:kern w:val="0"/>
      <w:sz w:val="20"/>
      <w:szCs w:val="20"/>
      <w:lang w:val="en-GB" w:eastAsia="zh-CN"/>
      <w14:ligatures w14:val="none"/>
    </w:rPr>
  </w:style>
  <w:style w:type="character" w:customStyle="1" w:styleId="TextChar">
    <w:name w:val="Text Char"/>
    <w:link w:val="Text"/>
    <w:rsid w:val="00EB2775"/>
    <w:rPr>
      <w:rFonts w:ascii="Open Sans" w:eastAsia="ArialMT" w:hAnsi="Open Sans" w:cs="Open Sans"/>
      <w:color w:val="231F20"/>
      <w:kern w:val="0"/>
      <w:sz w:val="20"/>
      <w:szCs w:val="20"/>
      <w:lang w:val="en-GB" w:eastAsia="zh-CN"/>
      <w14:ligatures w14:val="none"/>
    </w:rPr>
  </w:style>
  <w:style w:type="paragraph" w:customStyle="1" w:styleId="Futer">
    <w:name w:val="Futer"/>
    <w:basedOn w:val="Stopka"/>
    <w:link w:val="FuterChar"/>
    <w:rsid w:val="00EB2775"/>
    <w:pPr>
      <w:tabs>
        <w:tab w:val="clear" w:pos="4536"/>
        <w:tab w:val="clear" w:pos="9072"/>
      </w:tabs>
      <w:suppressAutoHyphens/>
    </w:pPr>
    <w:rPr>
      <w:rFonts w:ascii="Open Sans" w:eastAsia="ArialMT" w:hAnsi="Open Sans"/>
      <w:color w:val="231F20"/>
      <w:sz w:val="16"/>
      <w:szCs w:val="16"/>
      <w:lang w:val="en-GB" w:eastAsia="zh-CN"/>
    </w:rPr>
  </w:style>
  <w:style w:type="character" w:customStyle="1" w:styleId="FuterChar">
    <w:name w:val="Futer Char"/>
    <w:link w:val="Futer"/>
    <w:rsid w:val="00EB2775"/>
    <w:rPr>
      <w:rFonts w:ascii="Open Sans" w:eastAsia="ArialMT" w:hAnsi="Open Sans" w:cs="Times New Roman"/>
      <w:color w:val="231F20"/>
      <w:kern w:val="0"/>
      <w:sz w:val="16"/>
      <w:szCs w:val="16"/>
      <w:lang w:val="en-GB" w:eastAsia="zh-CN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B2775"/>
    <w:pPr>
      <w:spacing w:before="160" w:after="160" w:line="259" w:lineRule="auto"/>
      <w:ind w:left="720" w:right="720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EB2775"/>
    <w:rPr>
      <w:rFonts w:eastAsiaTheme="minorEastAsia"/>
      <w:i/>
      <w:iCs/>
      <w:color w:val="000000" w:themeColor="text1"/>
      <w:kern w:val="0"/>
      <w14:ligatures w14:val="none"/>
    </w:rPr>
  </w:style>
  <w:style w:type="paragraph" w:customStyle="1" w:styleId="Footertextdesign">
    <w:name w:val="Footer text design"/>
    <w:basedOn w:val="Cytat"/>
    <w:link w:val="FootertextdesignChar"/>
    <w:rsid w:val="00EB2775"/>
    <w:pPr>
      <w:spacing w:after="0" w:line="240" w:lineRule="auto"/>
    </w:pPr>
    <w:rPr>
      <w:i w:val="0"/>
      <w:sz w:val="16"/>
    </w:rPr>
  </w:style>
  <w:style w:type="paragraph" w:customStyle="1" w:styleId="Headertext">
    <w:name w:val="Header text"/>
    <w:basedOn w:val="Normalny"/>
    <w:link w:val="HeadertextChar"/>
    <w:rsid w:val="00EB2775"/>
    <w:pPr>
      <w:suppressAutoHyphens/>
    </w:pPr>
    <w:rPr>
      <w:rFonts w:ascii="Open Sans" w:eastAsia="Calibri" w:hAnsi="Open Sans"/>
      <w:iCs/>
      <w:color w:val="003399"/>
      <w:sz w:val="16"/>
      <w:szCs w:val="22"/>
      <w:lang w:val="en-GB" w:eastAsia="zh-CN"/>
    </w:rPr>
  </w:style>
  <w:style w:type="character" w:customStyle="1" w:styleId="FootertextdesignChar">
    <w:name w:val="Footer text design Char"/>
    <w:link w:val="Footertextdesign"/>
    <w:rsid w:val="00EB2775"/>
    <w:rPr>
      <w:rFonts w:eastAsiaTheme="minorEastAsia"/>
      <w:iCs/>
      <w:color w:val="000000" w:themeColor="text1"/>
      <w:kern w:val="0"/>
      <w:sz w:val="16"/>
      <w14:ligatures w14:val="none"/>
    </w:rPr>
  </w:style>
  <w:style w:type="character" w:customStyle="1" w:styleId="HeadertextChar">
    <w:name w:val="Header text Char"/>
    <w:link w:val="Headertext"/>
    <w:rsid w:val="00EB2775"/>
    <w:rPr>
      <w:rFonts w:ascii="Open Sans" w:eastAsia="Calibri" w:hAnsi="Open Sans" w:cs="Times New Roman"/>
      <w:iCs/>
      <w:color w:val="003399"/>
      <w:kern w:val="0"/>
      <w:sz w:val="16"/>
      <w:lang w:val="en-GB" w:eastAsia="zh-CN"/>
      <w14:ligatures w14:val="none"/>
    </w:rPr>
  </w:style>
  <w:style w:type="table" w:customStyle="1" w:styleId="Tabela-Siatka35">
    <w:name w:val="Tabela - Siatka35"/>
    <w:basedOn w:val="Standardowy"/>
    <w:next w:val="Tabela-Siatka"/>
    <w:uiPriority w:val="59"/>
    <w:rsid w:val="00EB2775"/>
    <w:pPr>
      <w:spacing w:after="0" w:line="36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EB2775"/>
    <w:pPr>
      <w:suppressAutoHyphens/>
      <w:spacing w:after="120" w:line="276" w:lineRule="auto"/>
    </w:pPr>
    <w:rPr>
      <w:rFonts w:ascii="Open Sans" w:eastAsia="Calibri" w:hAnsi="Open Sans"/>
      <w:color w:val="003399"/>
      <w:sz w:val="16"/>
      <w:szCs w:val="16"/>
      <w:lang w:val="en-GB" w:eastAsia="zh-C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B2775"/>
    <w:rPr>
      <w:rFonts w:ascii="Open Sans" w:eastAsia="Calibri" w:hAnsi="Open Sans" w:cs="Times New Roman"/>
      <w:color w:val="003399"/>
      <w:kern w:val="0"/>
      <w:sz w:val="16"/>
      <w:szCs w:val="16"/>
      <w:lang w:val="en-GB" w:eastAsia="zh-CN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EB277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EB2775"/>
  </w:style>
  <w:style w:type="table" w:customStyle="1" w:styleId="Tabela-Siatka2">
    <w:name w:val="Tabela - Siatka2"/>
    <w:basedOn w:val="Standardowy"/>
    <w:next w:val="Tabela-Siatka"/>
    <w:uiPriority w:val="59"/>
    <w:rsid w:val="00EB277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B277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EB2775"/>
    <w:rPr>
      <w:vertAlign w:val="superscript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2775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 w:line="259" w:lineRule="auto"/>
      <w:ind w:left="936" w:right="936"/>
      <w:jc w:val="center"/>
    </w:pPr>
    <w:rPr>
      <w:rFonts w:asciiTheme="minorHAnsi" w:eastAsiaTheme="minorEastAsia" w:hAnsiTheme="minorHAnsi" w:cstheme="minorBidi"/>
      <w:color w:val="000000" w:themeColor="tex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2775"/>
    <w:rPr>
      <w:rFonts w:eastAsiaTheme="minorEastAsia"/>
      <w:color w:val="000000" w:themeColor="text1"/>
      <w:kern w:val="0"/>
      <w:shd w:val="clear" w:color="auto" w:fill="F2F2F2" w:themeFill="background1" w:themeFillShade="F2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B2775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EB2775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B2775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EB2775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B2775"/>
    <w:pPr>
      <w:pBdr>
        <w:bottom w:val="single" w:sz="4" w:space="1" w:color="595959" w:themeColor="text1" w:themeTint="A6"/>
      </w:pBdr>
      <w:spacing w:before="360" w:after="160"/>
      <w:ind w:left="432" w:hanging="432"/>
      <w:jc w:val="left"/>
      <w:outlineLvl w:val="9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paragraph" w:customStyle="1" w:styleId="p0">
    <w:name w:val="p0"/>
    <w:basedOn w:val="Normalny"/>
    <w:rsid w:val="00EB277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customStyle="1" w:styleId="p1">
    <w:name w:val="p1"/>
    <w:basedOn w:val="Normalny"/>
    <w:rsid w:val="00EB277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customStyle="1" w:styleId="p2">
    <w:name w:val="p2"/>
    <w:basedOn w:val="Normalny"/>
    <w:rsid w:val="00EB277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customStyle="1" w:styleId="p3">
    <w:name w:val="p3"/>
    <w:basedOn w:val="Normalny"/>
    <w:rsid w:val="00EB277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43BC6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43BC6"/>
    <w:rPr>
      <w:rFonts w:ascii="Calibri" w:eastAsia="Calibri" w:hAnsi="Calibri" w:cs="Times New Roman"/>
      <w:kern w:val="0"/>
      <w14:ligatures w14:val="none"/>
    </w:rPr>
  </w:style>
  <w:style w:type="paragraph" w:styleId="NormalnyWeb">
    <w:name w:val="Normal (Web)"/>
    <w:basedOn w:val="Normalny"/>
    <w:semiHidden/>
    <w:unhideWhenUsed/>
    <w:rsid w:val="00757997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um@pcpr.olec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8887-4A04-46F6-A5E7-AD999DBC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Bogdańska</dc:creator>
  <cp:keywords/>
  <dc:description/>
  <cp:lastModifiedBy>Halina Bogdanska</cp:lastModifiedBy>
  <cp:revision>5</cp:revision>
  <cp:lastPrinted>2025-06-11T07:27:00Z</cp:lastPrinted>
  <dcterms:created xsi:type="dcterms:W3CDTF">2025-06-11T12:23:00Z</dcterms:created>
  <dcterms:modified xsi:type="dcterms:W3CDTF">2025-06-11T20:31:00Z</dcterms:modified>
</cp:coreProperties>
</file>